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E1" w:rsidRDefault="00106CE1" w:rsidP="00452A81">
      <w:pPr>
        <w:spacing w:after="0" w:line="240" w:lineRule="auto"/>
        <w:jc w:val="center"/>
        <w:outlineLvl w:val="0"/>
        <w:rPr>
          <w:rFonts w:ascii="Times New Roman" w:hAnsi="Times New Roman"/>
          <w:i/>
        </w:rPr>
      </w:pPr>
    </w:p>
    <w:p w:rsidR="00106CE1" w:rsidRDefault="00106CE1" w:rsidP="00452A81">
      <w:pPr>
        <w:spacing w:after="0" w:line="240" w:lineRule="auto"/>
        <w:jc w:val="center"/>
        <w:outlineLvl w:val="0"/>
        <w:rPr>
          <w:rFonts w:ascii="Times New Roman" w:hAnsi="Times New Roman"/>
          <w:i/>
        </w:rPr>
      </w:pPr>
    </w:p>
    <w:p w:rsidR="00106CE1" w:rsidRDefault="00106CE1" w:rsidP="00452A81">
      <w:pPr>
        <w:spacing w:after="0" w:line="240" w:lineRule="auto"/>
        <w:jc w:val="center"/>
        <w:outlineLvl w:val="0"/>
        <w:rPr>
          <w:rFonts w:ascii="Times New Roman" w:hAnsi="Times New Roman"/>
        </w:rPr>
      </w:pPr>
      <w:r>
        <w:rPr>
          <w:rFonts w:ascii="Times New Roman" w:hAnsi="Times New Roman"/>
        </w:rPr>
        <w:t>SOUTH-TEK SYSTEMS – FPS NITROGEN GENERATION</w:t>
      </w:r>
    </w:p>
    <w:p w:rsidR="00DA2A86" w:rsidRPr="00106CE1" w:rsidRDefault="00106CE1" w:rsidP="00452A81">
      <w:pPr>
        <w:spacing w:after="0" w:line="240" w:lineRule="auto"/>
        <w:jc w:val="center"/>
        <w:outlineLvl w:val="0"/>
        <w:rPr>
          <w:rFonts w:ascii="Times New Roman" w:hAnsi="Times New Roman"/>
        </w:rPr>
      </w:pPr>
      <w:r>
        <w:rPr>
          <w:rFonts w:ascii="Times New Roman" w:hAnsi="Times New Roman"/>
        </w:rPr>
        <w:t>CORROSION INHIBITING SYSTEM</w:t>
      </w:r>
    </w:p>
    <w:p w:rsidR="00DA2A86" w:rsidRDefault="00DA2A86" w:rsidP="00DA2A86">
      <w:pPr>
        <w:spacing w:after="0" w:line="240" w:lineRule="auto"/>
        <w:jc w:val="center"/>
        <w:rPr>
          <w:rFonts w:ascii="Times New Roman" w:hAnsi="Times New Roman"/>
        </w:rPr>
      </w:pPr>
    </w:p>
    <w:p w:rsidR="00106CE1" w:rsidRDefault="00106CE1" w:rsidP="00DA2A86">
      <w:pPr>
        <w:spacing w:after="0" w:line="240" w:lineRule="auto"/>
        <w:jc w:val="center"/>
        <w:rPr>
          <w:rFonts w:ascii="Times New Roman" w:hAnsi="Times New Roman"/>
        </w:rPr>
      </w:pPr>
    </w:p>
    <w:p w:rsidR="00106CE1" w:rsidRDefault="00106CE1" w:rsidP="00DA2A86">
      <w:pPr>
        <w:spacing w:after="0" w:line="240" w:lineRule="auto"/>
        <w:jc w:val="center"/>
        <w:rPr>
          <w:rFonts w:ascii="Times New Roman" w:hAnsi="Times New Roman"/>
        </w:rPr>
      </w:pPr>
      <w:r>
        <w:rPr>
          <w:rFonts w:ascii="Times New Roman" w:hAnsi="Times New Roman"/>
        </w:rPr>
        <w:t xml:space="preserve">DESIGNED FOR </w:t>
      </w:r>
    </w:p>
    <w:p w:rsidR="00106CE1" w:rsidRDefault="00106CE1" w:rsidP="00DA2A86">
      <w:pPr>
        <w:spacing w:after="0" w:line="240" w:lineRule="auto"/>
        <w:jc w:val="center"/>
        <w:rPr>
          <w:rFonts w:ascii="Times New Roman" w:hAnsi="Times New Roman"/>
        </w:rPr>
      </w:pPr>
      <w:r>
        <w:rPr>
          <w:rFonts w:ascii="Times New Roman" w:hAnsi="Times New Roman"/>
        </w:rPr>
        <w:t xml:space="preserve">DRY AND PREACTION </w:t>
      </w:r>
    </w:p>
    <w:p w:rsidR="00106CE1" w:rsidRPr="00DB6736" w:rsidRDefault="00106CE1" w:rsidP="00DA2A86">
      <w:pPr>
        <w:spacing w:after="0" w:line="240" w:lineRule="auto"/>
        <w:jc w:val="center"/>
        <w:rPr>
          <w:rFonts w:ascii="Times New Roman" w:hAnsi="Times New Roman"/>
        </w:rPr>
      </w:pPr>
      <w:r>
        <w:rPr>
          <w:rFonts w:ascii="Times New Roman" w:hAnsi="Times New Roman"/>
        </w:rPr>
        <w:t>FIRE PROTECTION SYSTEMS (FPS)</w:t>
      </w:r>
    </w:p>
    <w:p w:rsidR="00DA2A86" w:rsidRDefault="00DA2A86" w:rsidP="00DA2A86">
      <w:pPr>
        <w:spacing w:after="0" w:line="240" w:lineRule="auto"/>
        <w:jc w:val="center"/>
        <w:rPr>
          <w:rFonts w:ascii="Times New Roman" w:hAnsi="Times New Roman"/>
          <w:i/>
        </w:rPr>
      </w:pPr>
    </w:p>
    <w:p w:rsidR="00106CE1" w:rsidRDefault="00106CE1" w:rsidP="00DA2A86">
      <w:pPr>
        <w:spacing w:after="0" w:line="240" w:lineRule="auto"/>
        <w:jc w:val="center"/>
        <w:rPr>
          <w:rFonts w:ascii="Times New Roman" w:hAnsi="Times New Roman"/>
          <w:i/>
        </w:rPr>
      </w:pPr>
    </w:p>
    <w:p w:rsidR="00106CE1" w:rsidRPr="00DB6736" w:rsidRDefault="00106CE1" w:rsidP="00DA2A86">
      <w:pPr>
        <w:spacing w:after="0" w:line="240" w:lineRule="auto"/>
        <w:jc w:val="center"/>
        <w:rPr>
          <w:rFonts w:ascii="Times New Roman" w:hAnsi="Times New Roman"/>
          <w:i/>
        </w:rPr>
      </w:pPr>
    </w:p>
    <w:p w:rsidR="00DA2A86" w:rsidRPr="00DB6736" w:rsidRDefault="00106CE1" w:rsidP="00DA2A86">
      <w:pPr>
        <w:pStyle w:val="ListParagraph"/>
        <w:numPr>
          <w:ilvl w:val="0"/>
          <w:numId w:val="22"/>
        </w:numPr>
        <w:spacing w:after="0" w:line="240" w:lineRule="auto"/>
        <w:rPr>
          <w:rFonts w:ascii="Times New Roman" w:hAnsi="Times New Roman"/>
        </w:rPr>
      </w:pPr>
      <w:r>
        <w:rPr>
          <w:rFonts w:ascii="Times New Roman" w:hAnsi="Times New Roman"/>
        </w:rPr>
        <w:t>DESCRIPTION OF WORK</w:t>
      </w:r>
    </w:p>
    <w:p w:rsidR="00DA2A86" w:rsidRPr="00DB6736" w:rsidRDefault="00DA2A86" w:rsidP="00DA2A86">
      <w:pPr>
        <w:pStyle w:val="ListParagraph"/>
        <w:ind w:left="420"/>
        <w:rPr>
          <w:rFonts w:ascii="Times New Roman" w:hAnsi="Times New Roman"/>
        </w:rPr>
      </w:pPr>
    </w:p>
    <w:p w:rsidR="00F86A0D" w:rsidRPr="00DB6736" w:rsidRDefault="00F86A0D" w:rsidP="005D54AF">
      <w:pPr>
        <w:pStyle w:val="ListParagraph"/>
        <w:numPr>
          <w:ilvl w:val="1"/>
          <w:numId w:val="22"/>
        </w:numPr>
        <w:rPr>
          <w:rFonts w:ascii="Times New Roman" w:hAnsi="Times New Roman"/>
        </w:rPr>
      </w:pPr>
      <w:r w:rsidRPr="00DB6736">
        <w:rPr>
          <w:rFonts w:ascii="Times New Roman" w:hAnsi="Times New Roman"/>
        </w:rPr>
        <w:t xml:space="preserve">The Fire Sprinkler Contractor shall provide all required equipment, materials, labor and services needed to install a complete and operational </w:t>
      </w:r>
      <w:r w:rsidR="00255175" w:rsidRPr="00DB6736">
        <w:rPr>
          <w:rFonts w:ascii="Times New Roman" w:hAnsi="Times New Roman"/>
        </w:rPr>
        <w:t xml:space="preserve">South-Tek Systems </w:t>
      </w:r>
      <w:r w:rsidRPr="00DB6736">
        <w:rPr>
          <w:rFonts w:ascii="Times New Roman" w:hAnsi="Times New Roman"/>
          <w:i/>
        </w:rPr>
        <w:t>Nitrogen Generation Corrosion Inhibiting System</w:t>
      </w:r>
      <w:r w:rsidR="00145FEC" w:rsidRPr="00DB6736">
        <w:rPr>
          <w:rFonts w:ascii="Times New Roman" w:hAnsi="Times New Roman"/>
          <w:i/>
        </w:rPr>
        <w:t xml:space="preserve">.  </w:t>
      </w:r>
      <w:r w:rsidR="00145FEC" w:rsidRPr="00DB6736">
        <w:rPr>
          <w:rFonts w:ascii="Times New Roman" w:hAnsi="Times New Roman"/>
        </w:rPr>
        <w:t>This system is designed to</w:t>
      </w:r>
      <w:r w:rsidRPr="00DB6736">
        <w:rPr>
          <w:rFonts w:ascii="Times New Roman" w:hAnsi="Times New Roman"/>
        </w:rPr>
        <w:t xml:space="preserve"> service</w:t>
      </w:r>
      <w:r w:rsidR="00145FEC" w:rsidRPr="00DB6736">
        <w:rPr>
          <w:rFonts w:ascii="Times New Roman" w:hAnsi="Times New Roman"/>
        </w:rPr>
        <w:t xml:space="preserve"> all Dry and/or </w:t>
      </w:r>
      <w:proofErr w:type="spellStart"/>
      <w:r w:rsidR="00145FEC" w:rsidRPr="00DB6736">
        <w:rPr>
          <w:rFonts w:ascii="Times New Roman" w:hAnsi="Times New Roman"/>
        </w:rPr>
        <w:t>P</w:t>
      </w:r>
      <w:r w:rsidRPr="00DB6736">
        <w:rPr>
          <w:rFonts w:ascii="Times New Roman" w:hAnsi="Times New Roman"/>
        </w:rPr>
        <w:t>reaction</w:t>
      </w:r>
      <w:proofErr w:type="spellEnd"/>
      <w:r w:rsidRPr="00DB6736">
        <w:rPr>
          <w:rFonts w:ascii="Times New Roman" w:hAnsi="Times New Roman"/>
        </w:rPr>
        <w:t xml:space="preserve"> FPS</w:t>
      </w:r>
      <w:r w:rsidR="009E66A4" w:rsidRPr="00DB6736">
        <w:rPr>
          <w:rFonts w:ascii="Times New Roman" w:hAnsi="Times New Roman"/>
        </w:rPr>
        <w:t xml:space="preserve"> </w:t>
      </w:r>
      <w:r w:rsidRPr="00DB6736">
        <w:rPr>
          <w:rFonts w:ascii="Times New Roman" w:hAnsi="Times New Roman"/>
        </w:rPr>
        <w:t>or as directed per the Design Engineer.  Installation guidelines by the manufacturer shall be followed.</w:t>
      </w:r>
    </w:p>
    <w:p w:rsidR="00F86A0D" w:rsidRPr="00DB6736" w:rsidRDefault="00F86A0D" w:rsidP="00F86A0D">
      <w:pPr>
        <w:pStyle w:val="ListParagraph"/>
        <w:spacing w:after="0" w:line="240" w:lineRule="auto"/>
        <w:ind w:left="420"/>
        <w:rPr>
          <w:rFonts w:ascii="Times New Roman" w:hAnsi="Times New Roman"/>
        </w:rPr>
      </w:pPr>
    </w:p>
    <w:p w:rsidR="00DA2A86" w:rsidRPr="00DB6736" w:rsidRDefault="00106CE1" w:rsidP="00646311">
      <w:pPr>
        <w:pStyle w:val="ListParagraph"/>
        <w:numPr>
          <w:ilvl w:val="0"/>
          <w:numId w:val="22"/>
        </w:numPr>
        <w:spacing w:after="0" w:line="240" w:lineRule="auto"/>
        <w:rPr>
          <w:rFonts w:ascii="Times New Roman" w:hAnsi="Times New Roman"/>
        </w:rPr>
      </w:pPr>
      <w:r>
        <w:rPr>
          <w:rFonts w:ascii="Times New Roman" w:hAnsi="Times New Roman"/>
        </w:rPr>
        <w:t>SPRINKLER CONTRACTOR SHALL</w:t>
      </w:r>
      <w:r w:rsidR="00C01F28">
        <w:rPr>
          <w:rFonts w:ascii="Times New Roman" w:hAnsi="Times New Roman"/>
        </w:rPr>
        <w:t xml:space="preserve"> PROVIDE THE FOLLOWING</w:t>
      </w:r>
    </w:p>
    <w:p w:rsidR="00DA2A86" w:rsidRPr="00DB6736" w:rsidRDefault="00DA2A86" w:rsidP="00646311">
      <w:pPr>
        <w:pStyle w:val="ListParagraph"/>
        <w:spacing w:after="0" w:line="240" w:lineRule="auto"/>
        <w:rPr>
          <w:rFonts w:ascii="Times New Roman" w:hAnsi="Times New Roman"/>
        </w:rPr>
      </w:pPr>
    </w:p>
    <w:p w:rsidR="00DA2A86" w:rsidRPr="00DB6736" w:rsidRDefault="00725154" w:rsidP="00646311">
      <w:pPr>
        <w:pStyle w:val="ListParagraph"/>
        <w:numPr>
          <w:ilvl w:val="1"/>
          <w:numId w:val="22"/>
        </w:numPr>
        <w:spacing w:after="0" w:line="240" w:lineRule="auto"/>
        <w:rPr>
          <w:rFonts w:ascii="Times New Roman" w:hAnsi="Times New Roman"/>
        </w:rPr>
      </w:pPr>
      <w:r w:rsidRPr="00DB6736">
        <w:rPr>
          <w:rFonts w:ascii="Times New Roman" w:hAnsi="Times New Roman"/>
        </w:rPr>
        <w:t>Complete System Package</w:t>
      </w:r>
      <w:r w:rsidR="00DA2A86" w:rsidRPr="00DB6736">
        <w:rPr>
          <w:rFonts w:ascii="Times New Roman" w:hAnsi="Times New Roman"/>
        </w:rPr>
        <w:t xml:space="preserve"> shall be as specified:</w:t>
      </w:r>
    </w:p>
    <w:p w:rsidR="00DA2A86" w:rsidRPr="00DB6736" w:rsidRDefault="00DA2A86" w:rsidP="00646311">
      <w:pPr>
        <w:pStyle w:val="ListParagraph"/>
        <w:spacing w:after="0" w:line="240" w:lineRule="auto"/>
        <w:ind w:left="420"/>
        <w:rPr>
          <w:rFonts w:ascii="Times New Roman" w:hAnsi="Times New Roman"/>
        </w:rPr>
      </w:pPr>
    </w:p>
    <w:p w:rsidR="00DA2A86" w:rsidRPr="00DB6736" w:rsidRDefault="00EC7D71" w:rsidP="00646311">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3</w:t>
      </w:r>
      <w:r w:rsidR="006C096C" w:rsidRPr="00DB6736">
        <w:rPr>
          <w:rFonts w:ascii="Times New Roman" w:hAnsi="Times New Roman"/>
        </w:rPr>
        <w:t xml:space="preserve">.0  </w:t>
      </w:r>
      <w:r w:rsidR="00DA2A86" w:rsidRPr="00DB6736">
        <w:rPr>
          <w:rFonts w:ascii="Times New Roman" w:hAnsi="Times New Roman"/>
        </w:rPr>
        <w:t>Nitrogen</w:t>
      </w:r>
      <w:proofErr w:type="gramEnd"/>
      <w:r w:rsidR="00DA2A86" w:rsidRPr="00DB6736">
        <w:rPr>
          <w:rFonts w:ascii="Times New Roman" w:hAnsi="Times New Roman"/>
        </w:rPr>
        <w:t xml:space="preserve"> Generation System</w:t>
      </w:r>
    </w:p>
    <w:p w:rsidR="006C096C" w:rsidRPr="00DB6736" w:rsidRDefault="00EC7D71" w:rsidP="00646311">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4</w:t>
      </w:r>
      <w:r w:rsidR="00B30BAE" w:rsidRPr="00DB6736">
        <w:rPr>
          <w:rFonts w:ascii="Times New Roman" w:hAnsi="Times New Roman"/>
        </w:rPr>
        <w:t xml:space="preserve">.0  </w:t>
      </w:r>
      <w:r w:rsidR="006C096C" w:rsidRPr="00DB6736">
        <w:rPr>
          <w:rFonts w:ascii="Times New Roman" w:hAnsi="Times New Roman"/>
        </w:rPr>
        <w:t>Feed</w:t>
      </w:r>
      <w:proofErr w:type="gramEnd"/>
      <w:r w:rsidR="006C096C" w:rsidRPr="00DB6736">
        <w:rPr>
          <w:rFonts w:ascii="Times New Roman" w:hAnsi="Times New Roman"/>
        </w:rPr>
        <w:t xml:space="preserve"> Air (Compressor) </w:t>
      </w:r>
    </w:p>
    <w:p w:rsidR="00DA2A86" w:rsidRPr="00DB6736" w:rsidRDefault="00EC7D71" w:rsidP="00646311">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5</w:t>
      </w:r>
      <w:r w:rsidR="00B30BAE" w:rsidRPr="00DB6736">
        <w:rPr>
          <w:rFonts w:ascii="Times New Roman" w:hAnsi="Times New Roman"/>
        </w:rPr>
        <w:t xml:space="preserve">.0  </w:t>
      </w:r>
      <w:r w:rsidR="00712F74" w:rsidRPr="00DB6736">
        <w:rPr>
          <w:rFonts w:ascii="Times New Roman" w:hAnsi="Times New Roman"/>
        </w:rPr>
        <w:t>Building</w:t>
      </w:r>
      <w:proofErr w:type="gramEnd"/>
      <w:r w:rsidR="00712F74" w:rsidRPr="00DB6736">
        <w:rPr>
          <w:rFonts w:ascii="Times New Roman" w:hAnsi="Times New Roman"/>
        </w:rPr>
        <w:t xml:space="preserve"> Monitoring System (BMS) Alarm Integration</w:t>
      </w:r>
    </w:p>
    <w:p w:rsidR="00DA2A86" w:rsidRPr="00DB6736" w:rsidRDefault="00EC7D71" w:rsidP="00646311">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6</w:t>
      </w:r>
      <w:r w:rsidR="00B30BAE" w:rsidRPr="00DB6736">
        <w:rPr>
          <w:rFonts w:ascii="Times New Roman" w:hAnsi="Times New Roman"/>
        </w:rPr>
        <w:t xml:space="preserve">.0  </w:t>
      </w:r>
      <w:proofErr w:type="spellStart"/>
      <w:r w:rsidR="00712F74" w:rsidRPr="00DB6736">
        <w:rPr>
          <w:rFonts w:ascii="Times New Roman" w:hAnsi="Times New Roman"/>
        </w:rPr>
        <w:t>AutoPurge</w:t>
      </w:r>
      <w:proofErr w:type="spellEnd"/>
      <w:proofErr w:type="gramEnd"/>
      <w:r w:rsidR="00712F74" w:rsidRPr="00DB6736">
        <w:rPr>
          <w:rFonts w:ascii="Times New Roman" w:hAnsi="Times New Roman"/>
        </w:rPr>
        <w:t xml:space="preserve"> System</w:t>
      </w:r>
    </w:p>
    <w:p w:rsidR="004F3859" w:rsidRPr="00DB6736" w:rsidRDefault="00EC7D71" w:rsidP="00712F74">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7</w:t>
      </w:r>
      <w:r w:rsidR="00B30BAE" w:rsidRPr="00DB6736">
        <w:rPr>
          <w:rFonts w:ascii="Times New Roman" w:hAnsi="Times New Roman"/>
        </w:rPr>
        <w:t xml:space="preserve">.0  </w:t>
      </w:r>
      <w:r w:rsidR="00905A29" w:rsidRPr="00DB6736">
        <w:rPr>
          <w:rFonts w:ascii="Times New Roman" w:hAnsi="Times New Roman"/>
        </w:rPr>
        <w:t>Supervisory</w:t>
      </w:r>
      <w:proofErr w:type="gramEnd"/>
      <w:r w:rsidR="00905A29" w:rsidRPr="00DB6736">
        <w:rPr>
          <w:rFonts w:ascii="Times New Roman" w:hAnsi="Times New Roman"/>
        </w:rPr>
        <w:t xml:space="preserve"> </w:t>
      </w:r>
      <w:r w:rsidR="00712F74" w:rsidRPr="00DB6736">
        <w:rPr>
          <w:rFonts w:ascii="Times New Roman" w:hAnsi="Times New Roman"/>
        </w:rPr>
        <w:t>Gas Monitoring</w:t>
      </w:r>
    </w:p>
    <w:p w:rsidR="00EC7D71" w:rsidRPr="00DB6736" w:rsidRDefault="00712F74" w:rsidP="00646311">
      <w:pPr>
        <w:pStyle w:val="ListParagraph"/>
        <w:numPr>
          <w:ilvl w:val="2"/>
          <w:numId w:val="22"/>
        </w:numPr>
        <w:spacing w:after="0" w:line="240" w:lineRule="auto"/>
        <w:rPr>
          <w:rFonts w:ascii="Times New Roman" w:hAnsi="Times New Roman"/>
          <w:i/>
        </w:rPr>
      </w:pPr>
      <w:proofErr w:type="gramStart"/>
      <w:r w:rsidRPr="00DB6736">
        <w:rPr>
          <w:rFonts w:ascii="Times New Roman" w:hAnsi="Times New Roman"/>
        </w:rPr>
        <w:t>8</w:t>
      </w:r>
      <w:r w:rsidR="00145FEC" w:rsidRPr="00DB6736">
        <w:rPr>
          <w:rFonts w:ascii="Times New Roman" w:hAnsi="Times New Roman"/>
        </w:rPr>
        <w:t>.0  Air</w:t>
      </w:r>
      <w:proofErr w:type="gramEnd"/>
      <w:r w:rsidR="00145FEC" w:rsidRPr="00DB6736">
        <w:rPr>
          <w:rFonts w:ascii="Times New Roman" w:hAnsi="Times New Roman"/>
        </w:rPr>
        <w:t xml:space="preserve"> Maintenance Devic</w:t>
      </w:r>
      <w:r w:rsidR="00CF4C02" w:rsidRPr="00DB6736">
        <w:rPr>
          <w:rFonts w:ascii="Times New Roman" w:hAnsi="Times New Roman"/>
        </w:rPr>
        <w:t xml:space="preserve">e </w:t>
      </w:r>
    </w:p>
    <w:p w:rsidR="00EC7D71" w:rsidRPr="00DB6736" w:rsidRDefault="00712F74" w:rsidP="00646311">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9</w:t>
      </w:r>
      <w:r w:rsidR="00EC7D71" w:rsidRPr="00DB6736">
        <w:rPr>
          <w:rFonts w:ascii="Times New Roman" w:hAnsi="Times New Roman"/>
        </w:rPr>
        <w:t>.0  System</w:t>
      </w:r>
      <w:proofErr w:type="gramEnd"/>
      <w:r w:rsidR="00EC7D71" w:rsidRPr="00DB6736">
        <w:rPr>
          <w:rFonts w:ascii="Times New Roman" w:hAnsi="Times New Roman"/>
        </w:rPr>
        <w:t xml:space="preserve"> Compliances </w:t>
      </w:r>
    </w:p>
    <w:p w:rsidR="00DA2A86" w:rsidRPr="00DB6736" w:rsidRDefault="00712F74" w:rsidP="00646311">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10</w:t>
      </w:r>
      <w:r w:rsidR="00B30BAE" w:rsidRPr="00DB6736">
        <w:rPr>
          <w:rFonts w:ascii="Times New Roman" w:hAnsi="Times New Roman"/>
        </w:rPr>
        <w:t xml:space="preserve">.0  </w:t>
      </w:r>
      <w:r w:rsidR="00DA2A86" w:rsidRPr="00DB6736">
        <w:rPr>
          <w:rFonts w:ascii="Times New Roman" w:hAnsi="Times New Roman"/>
        </w:rPr>
        <w:t>System</w:t>
      </w:r>
      <w:proofErr w:type="gramEnd"/>
      <w:r w:rsidR="00DA2A86" w:rsidRPr="00DB6736">
        <w:rPr>
          <w:rFonts w:ascii="Times New Roman" w:hAnsi="Times New Roman"/>
        </w:rPr>
        <w:t xml:space="preserve"> Installation Protocol</w:t>
      </w:r>
    </w:p>
    <w:p w:rsidR="00CE6508" w:rsidRDefault="00712F74" w:rsidP="00CE6508">
      <w:pPr>
        <w:pStyle w:val="ListParagraph"/>
        <w:numPr>
          <w:ilvl w:val="2"/>
          <w:numId w:val="22"/>
        </w:numPr>
        <w:spacing w:after="0" w:line="240" w:lineRule="auto"/>
        <w:rPr>
          <w:rFonts w:ascii="Times New Roman" w:hAnsi="Times New Roman"/>
        </w:rPr>
      </w:pPr>
      <w:proofErr w:type="gramStart"/>
      <w:r w:rsidRPr="00DB6736">
        <w:rPr>
          <w:rFonts w:ascii="Times New Roman" w:hAnsi="Times New Roman"/>
        </w:rPr>
        <w:t>11</w:t>
      </w:r>
      <w:r w:rsidR="00FB3DE6" w:rsidRPr="00DB6736">
        <w:rPr>
          <w:rFonts w:ascii="Times New Roman" w:hAnsi="Times New Roman"/>
        </w:rPr>
        <w:t xml:space="preserve">.0  </w:t>
      </w:r>
      <w:r w:rsidR="00DA2A86" w:rsidRPr="00DB6736">
        <w:rPr>
          <w:rFonts w:ascii="Times New Roman" w:hAnsi="Times New Roman"/>
        </w:rPr>
        <w:t>System</w:t>
      </w:r>
      <w:proofErr w:type="gramEnd"/>
      <w:r w:rsidR="00DA2A86" w:rsidRPr="00DB6736">
        <w:rPr>
          <w:rFonts w:ascii="Times New Roman" w:hAnsi="Times New Roman"/>
        </w:rPr>
        <w:t xml:space="preserve"> Startup and Technical Training</w:t>
      </w:r>
    </w:p>
    <w:p w:rsidR="00BD5A77" w:rsidRPr="00DB6736" w:rsidRDefault="00BD5A77" w:rsidP="00CE6508">
      <w:pPr>
        <w:pStyle w:val="ListParagraph"/>
        <w:numPr>
          <w:ilvl w:val="2"/>
          <w:numId w:val="22"/>
        </w:numPr>
        <w:spacing w:after="0" w:line="240" w:lineRule="auto"/>
        <w:rPr>
          <w:rFonts w:ascii="Times New Roman" w:hAnsi="Times New Roman"/>
        </w:rPr>
      </w:pPr>
      <w:proofErr w:type="gramStart"/>
      <w:r>
        <w:rPr>
          <w:rFonts w:ascii="Times New Roman" w:hAnsi="Times New Roman"/>
        </w:rPr>
        <w:t>12.0  Warranty</w:t>
      </w:r>
      <w:proofErr w:type="gramEnd"/>
    </w:p>
    <w:p w:rsidR="00CE6508" w:rsidRPr="00DB6736" w:rsidRDefault="00CE6508" w:rsidP="00CE6508">
      <w:pPr>
        <w:pStyle w:val="ListParagraph"/>
        <w:spacing w:after="0" w:line="240" w:lineRule="auto"/>
        <w:ind w:left="2160"/>
        <w:rPr>
          <w:rFonts w:ascii="Times New Roman" w:hAnsi="Times New Roman"/>
        </w:rPr>
      </w:pPr>
    </w:p>
    <w:p w:rsidR="00CE6508" w:rsidRPr="00DB6736" w:rsidRDefault="00106CE1" w:rsidP="00CE6508">
      <w:pPr>
        <w:pStyle w:val="ListParagraph"/>
        <w:numPr>
          <w:ilvl w:val="0"/>
          <w:numId w:val="22"/>
        </w:numPr>
        <w:spacing w:after="0" w:line="240" w:lineRule="auto"/>
        <w:rPr>
          <w:rFonts w:ascii="Times New Roman" w:hAnsi="Times New Roman"/>
        </w:rPr>
      </w:pPr>
      <w:r>
        <w:rPr>
          <w:rFonts w:ascii="Times New Roman" w:hAnsi="Times New Roman"/>
        </w:rPr>
        <w:t>NITROGEN GENERATION SYSTEM</w:t>
      </w:r>
    </w:p>
    <w:p w:rsidR="001B0416" w:rsidRPr="00DB6736" w:rsidRDefault="001B0416" w:rsidP="001B0416">
      <w:pPr>
        <w:pStyle w:val="ListParagraph"/>
        <w:spacing w:after="0" w:line="240" w:lineRule="auto"/>
        <w:ind w:left="420"/>
        <w:rPr>
          <w:rFonts w:ascii="Times New Roman" w:hAnsi="Times New Roman"/>
        </w:rPr>
      </w:pPr>
    </w:p>
    <w:p w:rsidR="00820B0F" w:rsidRDefault="00820B0F" w:rsidP="00820B0F">
      <w:pPr>
        <w:pStyle w:val="ListParagraph"/>
        <w:numPr>
          <w:ilvl w:val="1"/>
          <w:numId w:val="22"/>
        </w:numPr>
        <w:spacing w:after="0" w:line="240" w:lineRule="auto"/>
        <w:rPr>
          <w:rFonts w:ascii="Times New Roman" w:hAnsi="Times New Roman"/>
        </w:rPr>
      </w:pPr>
      <w:r w:rsidRPr="00DB6736">
        <w:rPr>
          <w:rFonts w:ascii="Times New Roman" w:hAnsi="Times New Roman"/>
        </w:rPr>
        <w:t xml:space="preserve">The Fire Sprinkler Contractor shall provide and install a South-Tek </w:t>
      </w:r>
      <w:r w:rsidRPr="00A37395">
        <w:rPr>
          <w:rFonts w:ascii="Times New Roman" w:hAnsi="Times New Roman"/>
        </w:rPr>
        <w:t xml:space="preserve">Systems </w:t>
      </w:r>
      <w:r w:rsidR="00106CE1">
        <w:rPr>
          <w:rFonts w:ascii="Times New Roman" w:hAnsi="Times New Roman"/>
        </w:rPr>
        <w:t xml:space="preserve">Nitrogen Generation System (requiring a dedicated 120 VAC, 20 AMP circuit) </w:t>
      </w:r>
      <w:r w:rsidRPr="00A37395">
        <w:rPr>
          <w:rFonts w:ascii="Times New Roman" w:hAnsi="Times New Roman"/>
        </w:rPr>
        <w:t>to include the</w:t>
      </w:r>
      <w:r w:rsidR="00795CFA" w:rsidRPr="00A37395">
        <w:rPr>
          <w:rFonts w:ascii="Times New Roman" w:hAnsi="Times New Roman"/>
        </w:rPr>
        <w:t xml:space="preserve"> </w:t>
      </w:r>
      <w:proofErr w:type="spellStart"/>
      <w:r w:rsidRPr="00A37395">
        <w:rPr>
          <w:rFonts w:ascii="Times New Roman" w:hAnsi="Times New Roman"/>
        </w:rPr>
        <w:t>BlastOff</w:t>
      </w:r>
      <w:proofErr w:type="spellEnd"/>
      <w:r w:rsidRPr="00A37395">
        <w:rPr>
          <w:rFonts w:ascii="Times New Roman" w:hAnsi="Times New Roman"/>
          <w:vertAlign w:val="superscript"/>
        </w:rPr>
        <w:t>™</w:t>
      </w:r>
      <w:r w:rsidR="00795CFA" w:rsidRPr="00A37395">
        <w:rPr>
          <w:rFonts w:ascii="Times New Roman" w:hAnsi="Times New Roman"/>
        </w:rPr>
        <w:t xml:space="preserve"> series alarms as</w:t>
      </w:r>
      <w:r w:rsidR="00795CFA">
        <w:rPr>
          <w:rFonts w:ascii="Times New Roman" w:hAnsi="Times New Roman"/>
        </w:rPr>
        <w:t xml:space="preserve"> outlined within Section 5.0</w:t>
      </w:r>
      <w:r w:rsidRPr="00DB6736">
        <w:rPr>
          <w:rFonts w:ascii="Times New Roman" w:hAnsi="Times New Roman"/>
        </w:rPr>
        <w:t>.</w:t>
      </w:r>
    </w:p>
    <w:p w:rsidR="00A37395" w:rsidRPr="004A2DA1" w:rsidRDefault="00A37395" w:rsidP="00A37395">
      <w:pPr>
        <w:pStyle w:val="ListParagraph"/>
        <w:numPr>
          <w:ilvl w:val="1"/>
          <w:numId w:val="22"/>
        </w:numPr>
        <w:spacing w:after="0" w:line="240" w:lineRule="auto"/>
        <w:rPr>
          <w:rFonts w:ascii="Times New Roman" w:hAnsi="Times New Roman"/>
        </w:rPr>
      </w:pPr>
      <w:r w:rsidRPr="00A37395">
        <w:rPr>
          <w:rFonts w:ascii="Times New Roman" w:hAnsi="Times New Roman"/>
        </w:rPr>
        <w:t>The Nitrogen Generation System shall provide a</w:t>
      </w:r>
      <w:r w:rsidRPr="00DB6736">
        <w:rPr>
          <w:rFonts w:ascii="Times New Roman" w:hAnsi="Times New Roman"/>
        </w:rPr>
        <w:t xml:space="preserve"> minimum of 98% Nitrogen purity to the FPS.</w:t>
      </w:r>
    </w:p>
    <w:p w:rsidR="00A37395" w:rsidRDefault="00A37395" w:rsidP="00A37395">
      <w:pPr>
        <w:pStyle w:val="ListParagraph"/>
        <w:numPr>
          <w:ilvl w:val="2"/>
          <w:numId w:val="22"/>
        </w:numPr>
        <w:spacing w:after="0" w:line="240" w:lineRule="auto"/>
        <w:rPr>
          <w:rFonts w:ascii="Times New Roman" w:hAnsi="Times New Roman"/>
        </w:rPr>
      </w:pPr>
      <w:r w:rsidRPr="00DB6736">
        <w:rPr>
          <w:rFonts w:ascii="Times New Roman" w:hAnsi="Times New Roman"/>
        </w:rPr>
        <w:t xml:space="preserve">The Nitrogen purity </w:t>
      </w:r>
      <w:r w:rsidRPr="00A37395">
        <w:rPr>
          <w:rFonts w:ascii="Times New Roman" w:hAnsi="Times New Roman"/>
        </w:rPr>
        <w:t xml:space="preserve">of the </w:t>
      </w:r>
      <w:r>
        <w:rPr>
          <w:rFonts w:ascii="Times New Roman" w:hAnsi="Times New Roman"/>
        </w:rPr>
        <w:t>sprinkler piping</w:t>
      </w:r>
      <w:r w:rsidRPr="00A37395">
        <w:rPr>
          <w:rFonts w:ascii="Times New Roman" w:hAnsi="Times New Roman"/>
        </w:rPr>
        <w:t xml:space="preserve"> shall be</w:t>
      </w:r>
      <w:r w:rsidRPr="00DB6736">
        <w:rPr>
          <w:rFonts w:ascii="Times New Roman" w:hAnsi="Times New Roman"/>
        </w:rPr>
        <w:t xml:space="preserve"> monitored and verified via a hand held portable or wall mounted stationary Quick-Check</w:t>
      </w:r>
      <w:r w:rsidRPr="003D0BD3">
        <w:rPr>
          <w:rFonts w:ascii="Times New Roman" w:hAnsi="Times New Roman"/>
          <w:vertAlign w:val="superscript"/>
        </w:rPr>
        <w:t>®</w:t>
      </w:r>
      <w:r w:rsidRPr="00DB6736">
        <w:rPr>
          <w:rFonts w:ascii="Times New Roman" w:hAnsi="Times New Roman"/>
        </w:rPr>
        <w:t xml:space="preserve"> - </w:t>
      </w:r>
      <w:r w:rsidR="00A564C3">
        <w:rPr>
          <w:rFonts w:ascii="Times New Roman" w:hAnsi="Times New Roman"/>
          <w:i/>
        </w:rPr>
        <w:t>Purity</w:t>
      </w:r>
      <w:r>
        <w:rPr>
          <w:rFonts w:ascii="Times New Roman" w:hAnsi="Times New Roman"/>
          <w:i/>
        </w:rPr>
        <w:t xml:space="preserve"> </w:t>
      </w:r>
      <w:r w:rsidRPr="00DB6736">
        <w:rPr>
          <w:rFonts w:ascii="Times New Roman" w:hAnsi="Times New Roman"/>
          <w:i/>
        </w:rPr>
        <w:t>Manifold</w:t>
      </w:r>
      <w:r w:rsidRPr="00DB6736">
        <w:rPr>
          <w:rFonts w:ascii="Times New Roman" w:hAnsi="Times New Roman"/>
        </w:rPr>
        <w:t xml:space="preserve"> (see section 7.0).</w:t>
      </w:r>
    </w:p>
    <w:p w:rsidR="006446F1" w:rsidRDefault="006446F1" w:rsidP="004A2DA1">
      <w:pPr>
        <w:pStyle w:val="ListParagraph"/>
        <w:numPr>
          <w:ilvl w:val="1"/>
          <w:numId w:val="22"/>
        </w:numPr>
        <w:spacing w:after="0" w:line="240" w:lineRule="auto"/>
        <w:rPr>
          <w:rFonts w:ascii="Times New Roman" w:hAnsi="Times New Roman"/>
        </w:rPr>
      </w:pPr>
      <w:r w:rsidRPr="00A37395">
        <w:rPr>
          <w:rFonts w:ascii="Times New Roman" w:hAnsi="Times New Roman"/>
        </w:rPr>
        <w:t>Each Nitrogen Generation System</w:t>
      </w:r>
      <w:r w:rsidR="00357DD7" w:rsidRPr="00A37395">
        <w:rPr>
          <w:rFonts w:ascii="Times New Roman" w:hAnsi="Times New Roman"/>
        </w:rPr>
        <w:t xml:space="preserve"> provided</w:t>
      </w:r>
      <w:r w:rsidR="00357DD7">
        <w:rPr>
          <w:rFonts w:ascii="Times New Roman" w:hAnsi="Times New Roman"/>
        </w:rPr>
        <w:t xml:space="preserve"> must</w:t>
      </w:r>
      <w:r w:rsidRPr="00DB6736">
        <w:rPr>
          <w:rFonts w:ascii="Times New Roman" w:hAnsi="Times New Roman"/>
        </w:rPr>
        <w:t xml:space="preserve"> </w:t>
      </w:r>
      <w:r w:rsidR="00B9581F" w:rsidRPr="00DB6736">
        <w:rPr>
          <w:rFonts w:ascii="Times New Roman" w:hAnsi="Times New Roman"/>
        </w:rPr>
        <w:t>be</w:t>
      </w:r>
      <w:r w:rsidRPr="00DB6736">
        <w:rPr>
          <w:rFonts w:ascii="Times New Roman" w:hAnsi="Times New Roman"/>
        </w:rPr>
        <w:t xml:space="preserve"> </w:t>
      </w:r>
      <w:r w:rsidR="00293370" w:rsidRPr="00A37395">
        <w:rPr>
          <w:rFonts w:ascii="Times New Roman" w:hAnsi="Times New Roman"/>
          <w:i/>
        </w:rPr>
        <w:t xml:space="preserve">FM </w:t>
      </w:r>
      <w:r w:rsidR="00357DD7" w:rsidRPr="00A37395">
        <w:rPr>
          <w:rFonts w:ascii="Times New Roman" w:hAnsi="Times New Roman"/>
          <w:i/>
        </w:rPr>
        <w:t xml:space="preserve">1035 </w:t>
      </w:r>
      <w:r w:rsidR="00293370" w:rsidRPr="00A37395">
        <w:rPr>
          <w:rFonts w:ascii="Times New Roman" w:hAnsi="Times New Roman"/>
          <w:i/>
        </w:rPr>
        <w:t xml:space="preserve">Approved &amp; </w:t>
      </w:r>
      <w:r w:rsidRPr="00A37395">
        <w:rPr>
          <w:rFonts w:ascii="Times New Roman" w:hAnsi="Times New Roman"/>
          <w:i/>
        </w:rPr>
        <w:t xml:space="preserve">UL </w:t>
      </w:r>
      <w:r w:rsidR="00DB6A00" w:rsidRPr="00A37395">
        <w:rPr>
          <w:rFonts w:ascii="Times New Roman" w:hAnsi="Times New Roman"/>
          <w:i/>
        </w:rPr>
        <w:t>508</w:t>
      </w:r>
      <w:r w:rsidR="000D0012" w:rsidRPr="00A37395">
        <w:rPr>
          <w:rFonts w:ascii="Times New Roman" w:hAnsi="Times New Roman"/>
          <w:i/>
        </w:rPr>
        <w:t>A</w:t>
      </w:r>
      <w:r w:rsidR="00DB6A00" w:rsidRPr="00A37395">
        <w:rPr>
          <w:rFonts w:ascii="Times New Roman" w:hAnsi="Times New Roman"/>
          <w:i/>
        </w:rPr>
        <w:t xml:space="preserve"> - </w:t>
      </w:r>
      <w:r w:rsidRPr="00A37395">
        <w:rPr>
          <w:rFonts w:ascii="Times New Roman" w:hAnsi="Times New Roman"/>
          <w:i/>
        </w:rPr>
        <w:t xml:space="preserve">Industrial </w:t>
      </w:r>
      <w:r w:rsidR="00AB2ACE" w:rsidRPr="00A37395">
        <w:rPr>
          <w:rFonts w:ascii="Times New Roman" w:hAnsi="Times New Roman"/>
          <w:i/>
        </w:rPr>
        <w:t>Control Panel Listed.</w:t>
      </w:r>
      <w:r w:rsidR="00AB2ACE">
        <w:rPr>
          <w:rFonts w:ascii="Times New Roman" w:hAnsi="Times New Roman"/>
          <w:b/>
          <w:i/>
        </w:rPr>
        <w:t xml:space="preserve"> </w:t>
      </w:r>
    </w:p>
    <w:p w:rsidR="00145FEC" w:rsidRPr="00A37395" w:rsidRDefault="00DA2A86" w:rsidP="001B0416">
      <w:pPr>
        <w:pStyle w:val="ListParagraph"/>
        <w:numPr>
          <w:ilvl w:val="1"/>
          <w:numId w:val="22"/>
        </w:numPr>
        <w:spacing w:after="0" w:line="240" w:lineRule="auto"/>
        <w:rPr>
          <w:rFonts w:ascii="Times New Roman" w:hAnsi="Times New Roman"/>
        </w:rPr>
      </w:pPr>
      <w:r w:rsidRPr="00DB6736">
        <w:rPr>
          <w:rFonts w:ascii="Times New Roman" w:hAnsi="Times New Roman"/>
        </w:rPr>
        <w:t>A single</w:t>
      </w:r>
      <w:r w:rsidR="00145FEC" w:rsidRPr="00DB6736">
        <w:rPr>
          <w:rFonts w:ascii="Times New Roman" w:hAnsi="Times New Roman"/>
        </w:rPr>
        <w:t xml:space="preserve"> South-Tek </w:t>
      </w:r>
      <w:r w:rsidR="00145FEC" w:rsidRPr="00A37395">
        <w:rPr>
          <w:rFonts w:ascii="Times New Roman" w:hAnsi="Times New Roman"/>
        </w:rPr>
        <w:t>Systems</w:t>
      </w:r>
      <w:r w:rsidRPr="00A37395">
        <w:rPr>
          <w:rFonts w:ascii="Times New Roman" w:hAnsi="Times New Roman"/>
        </w:rPr>
        <w:t xml:space="preserve"> </w:t>
      </w:r>
      <w:r w:rsidR="00145FEC" w:rsidRPr="00A37395">
        <w:rPr>
          <w:rFonts w:ascii="Times New Roman" w:hAnsi="Times New Roman"/>
        </w:rPr>
        <w:t>Nitrogen Generat</w:t>
      </w:r>
      <w:r w:rsidR="00391EAC" w:rsidRPr="00A37395">
        <w:rPr>
          <w:rFonts w:ascii="Times New Roman" w:hAnsi="Times New Roman"/>
        </w:rPr>
        <w:t>ion System</w:t>
      </w:r>
      <w:r w:rsidRPr="00A37395">
        <w:rPr>
          <w:rFonts w:ascii="Times New Roman" w:hAnsi="Times New Roman"/>
        </w:rPr>
        <w:t xml:space="preserve"> shall provide</w:t>
      </w:r>
      <w:r w:rsidRPr="00DB6736">
        <w:rPr>
          <w:rFonts w:ascii="Times New Roman" w:hAnsi="Times New Roman"/>
        </w:rPr>
        <w:t xml:space="preserve"> Supervisor</w:t>
      </w:r>
      <w:r w:rsidR="00EC7D71" w:rsidRPr="00DB6736">
        <w:rPr>
          <w:rFonts w:ascii="Times New Roman" w:hAnsi="Times New Roman"/>
        </w:rPr>
        <w:t xml:space="preserve">y Pressure between 0-60 PSI for up to </w:t>
      </w:r>
      <w:r w:rsidR="00DB6A00" w:rsidRPr="00DB6736">
        <w:rPr>
          <w:rFonts w:ascii="Times New Roman" w:hAnsi="Times New Roman"/>
        </w:rPr>
        <w:t>(</w:t>
      </w:r>
      <w:r w:rsidR="00890A5D">
        <w:rPr>
          <w:rFonts w:ascii="Times New Roman" w:hAnsi="Times New Roman"/>
        </w:rPr>
        <w:t>22,5</w:t>
      </w:r>
      <w:r w:rsidR="00DB6A00" w:rsidRPr="00DB6736">
        <w:rPr>
          <w:rFonts w:ascii="Times New Roman" w:hAnsi="Times New Roman"/>
        </w:rPr>
        <w:t>00</w:t>
      </w:r>
      <w:r w:rsidR="00216184" w:rsidRPr="00DB6736">
        <w:rPr>
          <w:rFonts w:ascii="Times New Roman" w:hAnsi="Times New Roman"/>
        </w:rPr>
        <w:t xml:space="preserve">) </w:t>
      </w:r>
      <w:r w:rsidR="00DB6A00" w:rsidRPr="00DB6736">
        <w:rPr>
          <w:rFonts w:ascii="Times New Roman" w:hAnsi="Times New Roman"/>
        </w:rPr>
        <w:t xml:space="preserve">total gallons of sprinkler pipe capacity within all </w:t>
      </w:r>
      <w:r w:rsidR="00806161" w:rsidRPr="00DB6736">
        <w:rPr>
          <w:rFonts w:ascii="Times New Roman" w:hAnsi="Times New Roman"/>
        </w:rPr>
        <w:t>Zone</w:t>
      </w:r>
      <w:r w:rsidR="00216184" w:rsidRPr="00DB6736">
        <w:rPr>
          <w:rFonts w:ascii="Times New Roman" w:hAnsi="Times New Roman"/>
        </w:rPr>
        <w:t>s (</w:t>
      </w:r>
      <w:r w:rsidR="00806161" w:rsidRPr="00DB6736">
        <w:rPr>
          <w:rFonts w:ascii="Times New Roman" w:hAnsi="Times New Roman"/>
        </w:rPr>
        <w:t>Zone</w:t>
      </w:r>
      <w:r w:rsidRPr="00DB6736">
        <w:rPr>
          <w:rFonts w:ascii="Times New Roman" w:hAnsi="Times New Roman"/>
        </w:rPr>
        <w:t xml:space="preserve"> = sprinkle</w:t>
      </w:r>
      <w:r w:rsidR="004B1175">
        <w:rPr>
          <w:rFonts w:ascii="Times New Roman" w:hAnsi="Times New Roman"/>
        </w:rPr>
        <w:t xml:space="preserve">r </w:t>
      </w:r>
      <w:r w:rsidR="004B1175" w:rsidRPr="00A37395">
        <w:rPr>
          <w:rFonts w:ascii="Times New Roman" w:hAnsi="Times New Roman"/>
        </w:rPr>
        <w:t xml:space="preserve">piping connected to </w:t>
      </w:r>
      <w:r w:rsidR="0016239C" w:rsidRPr="00A37395">
        <w:rPr>
          <w:rFonts w:ascii="Times New Roman" w:hAnsi="Times New Roman"/>
        </w:rPr>
        <w:t>a single R</w:t>
      </w:r>
      <w:r w:rsidRPr="00A37395">
        <w:rPr>
          <w:rFonts w:ascii="Times New Roman" w:hAnsi="Times New Roman"/>
        </w:rPr>
        <w:t>iser).</w:t>
      </w:r>
      <w:r w:rsidR="00EC7D71" w:rsidRPr="00A37395">
        <w:rPr>
          <w:rFonts w:ascii="Times New Roman" w:hAnsi="Times New Roman"/>
        </w:rPr>
        <w:t xml:space="preserve">  For </w:t>
      </w:r>
      <w:r w:rsidR="00DB6A00" w:rsidRPr="00A37395">
        <w:rPr>
          <w:rFonts w:ascii="Times New Roman" w:hAnsi="Times New Roman"/>
        </w:rPr>
        <w:t>a building containing more than (</w:t>
      </w:r>
      <w:r w:rsidR="00890A5D" w:rsidRPr="00A37395">
        <w:rPr>
          <w:rFonts w:ascii="Times New Roman" w:hAnsi="Times New Roman"/>
        </w:rPr>
        <w:t>22,5</w:t>
      </w:r>
      <w:r w:rsidR="00DB6A00" w:rsidRPr="00A37395">
        <w:rPr>
          <w:rFonts w:ascii="Times New Roman" w:hAnsi="Times New Roman"/>
        </w:rPr>
        <w:t>00) total gallons of capacity, consult</w:t>
      </w:r>
      <w:r w:rsidR="00EC7D71" w:rsidRPr="00A37395">
        <w:rPr>
          <w:rFonts w:ascii="Times New Roman" w:hAnsi="Times New Roman"/>
        </w:rPr>
        <w:t xml:space="preserve"> </w:t>
      </w:r>
      <w:r w:rsidR="008E4CB7" w:rsidRPr="00A37395">
        <w:rPr>
          <w:rFonts w:ascii="Times New Roman" w:hAnsi="Times New Roman"/>
        </w:rPr>
        <w:t xml:space="preserve">South-Tek Systems </w:t>
      </w:r>
      <w:r w:rsidR="00DB6A00" w:rsidRPr="00A37395">
        <w:rPr>
          <w:rFonts w:ascii="Times New Roman" w:hAnsi="Times New Roman"/>
        </w:rPr>
        <w:t xml:space="preserve">to verify the correct system for the </w:t>
      </w:r>
      <w:r w:rsidR="0096639D" w:rsidRPr="00A37395">
        <w:rPr>
          <w:rFonts w:ascii="Times New Roman" w:hAnsi="Times New Roman"/>
        </w:rPr>
        <w:t xml:space="preserve">project.  </w:t>
      </w:r>
      <w:r w:rsidR="00DB6A00" w:rsidRPr="00A37395">
        <w:rPr>
          <w:rFonts w:ascii="Times New Roman" w:hAnsi="Times New Roman"/>
        </w:rPr>
        <w:t xml:space="preserve">    </w:t>
      </w:r>
      <w:r w:rsidR="0016239C" w:rsidRPr="00A37395">
        <w:rPr>
          <w:rFonts w:ascii="Times New Roman" w:hAnsi="Times New Roman"/>
        </w:rPr>
        <w:t xml:space="preserve"> </w:t>
      </w:r>
    </w:p>
    <w:p w:rsidR="00145FEC" w:rsidRPr="00A37395" w:rsidRDefault="00145FEC" w:rsidP="00145FEC">
      <w:pPr>
        <w:pStyle w:val="ListParagraph"/>
        <w:numPr>
          <w:ilvl w:val="2"/>
          <w:numId w:val="22"/>
        </w:numPr>
        <w:spacing w:after="0" w:line="240" w:lineRule="auto"/>
        <w:rPr>
          <w:rFonts w:ascii="Times New Roman" w:hAnsi="Times New Roman"/>
        </w:rPr>
      </w:pPr>
      <w:r w:rsidRPr="00A37395">
        <w:rPr>
          <w:rFonts w:ascii="Times New Roman" w:hAnsi="Times New Roman"/>
        </w:rPr>
        <w:lastRenderedPageBreak/>
        <w:t>Nitrogen Gen</w:t>
      </w:r>
      <w:r w:rsidR="00391EAC" w:rsidRPr="00A37395">
        <w:rPr>
          <w:rFonts w:ascii="Times New Roman" w:hAnsi="Times New Roman"/>
        </w:rPr>
        <w:t xml:space="preserve">eration System </w:t>
      </w:r>
      <w:r w:rsidRPr="00A37395">
        <w:rPr>
          <w:rFonts w:ascii="Times New Roman" w:hAnsi="Times New Roman"/>
        </w:rPr>
        <w:t xml:space="preserve">sizing:  Add the capacity (in gallons) of each </w:t>
      </w:r>
      <w:r w:rsidR="00806161" w:rsidRPr="00A37395">
        <w:rPr>
          <w:rFonts w:ascii="Times New Roman" w:hAnsi="Times New Roman"/>
        </w:rPr>
        <w:t>Zone</w:t>
      </w:r>
      <w:r w:rsidRPr="00A37395">
        <w:rPr>
          <w:rFonts w:ascii="Times New Roman" w:hAnsi="Times New Roman"/>
        </w:rPr>
        <w:t xml:space="preserve"> </w:t>
      </w:r>
      <w:r w:rsidR="0016239C" w:rsidRPr="00A37395">
        <w:rPr>
          <w:rFonts w:ascii="Times New Roman" w:hAnsi="Times New Roman"/>
        </w:rPr>
        <w:t xml:space="preserve">together to get the sum of all </w:t>
      </w:r>
      <w:r w:rsidR="00806161" w:rsidRPr="00A37395">
        <w:rPr>
          <w:rFonts w:ascii="Times New Roman" w:hAnsi="Times New Roman"/>
        </w:rPr>
        <w:t>Zone</w:t>
      </w:r>
      <w:r w:rsidRPr="00A37395">
        <w:rPr>
          <w:rFonts w:ascii="Times New Roman" w:hAnsi="Times New Roman"/>
        </w:rPr>
        <w:t>s, then reference below to size the Nitrogen G</w:t>
      </w:r>
      <w:r w:rsidR="00391EAC" w:rsidRPr="00A37395">
        <w:rPr>
          <w:rFonts w:ascii="Times New Roman" w:hAnsi="Times New Roman"/>
        </w:rPr>
        <w:t>eneration System</w:t>
      </w:r>
      <w:r w:rsidRPr="00A37395">
        <w:rPr>
          <w:rFonts w:ascii="Times New Roman" w:hAnsi="Times New Roman"/>
        </w:rPr>
        <w:t xml:space="preserve"> (see section 4.0 for Air Compressor sizing)</w:t>
      </w:r>
      <w:r w:rsidR="0016239C" w:rsidRPr="00A37395">
        <w:rPr>
          <w:rFonts w:ascii="Times New Roman" w:hAnsi="Times New Roman"/>
        </w:rPr>
        <w:t>.</w:t>
      </w:r>
    </w:p>
    <w:p w:rsidR="00145FEC" w:rsidRPr="00DB6736" w:rsidRDefault="00145FEC" w:rsidP="00145FEC">
      <w:pPr>
        <w:pStyle w:val="ListParagraph"/>
        <w:numPr>
          <w:ilvl w:val="3"/>
          <w:numId w:val="22"/>
        </w:numPr>
        <w:spacing w:after="0" w:line="240" w:lineRule="auto"/>
        <w:rPr>
          <w:rFonts w:ascii="Times New Roman" w:hAnsi="Times New Roman"/>
        </w:rPr>
      </w:pPr>
      <w:r w:rsidRPr="00DB6736">
        <w:rPr>
          <w:rFonts w:ascii="Times New Roman" w:hAnsi="Times New Roman"/>
        </w:rPr>
        <w:t xml:space="preserve">Model #: </w:t>
      </w:r>
    </w:p>
    <w:p w:rsidR="00145FEC" w:rsidRDefault="0051176C" w:rsidP="00145FEC">
      <w:pPr>
        <w:pStyle w:val="ListParagraph"/>
        <w:spacing w:after="0" w:line="240" w:lineRule="auto"/>
        <w:ind w:left="2880"/>
        <w:rPr>
          <w:rFonts w:ascii="Times New Roman" w:hAnsi="Times New Roman"/>
        </w:rPr>
      </w:pPr>
      <w:r>
        <w:rPr>
          <w:rFonts w:ascii="Times New Roman" w:hAnsi="Times New Roman"/>
        </w:rPr>
        <w:t>FPS-500</w:t>
      </w:r>
      <w:r w:rsidR="004B1175">
        <w:rPr>
          <w:rFonts w:ascii="Times New Roman" w:hAnsi="Times New Roman"/>
        </w:rPr>
        <w:t xml:space="preserve"> (</w:t>
      </w:r>
      <w:r>
        <w:rPr>
          <w:rFonts w:ascii="Times New Roman" w:hAnsi="Times New Roman"/>
        </w:rPr>
        <w:t>Series 1</w:t>
      </w:r>
      <w:r w:rsidR="00145FEC" w:rsidRPr="00DB6736">
        <w:rPr>
          <w:rFonts w:ascii="Times New Roman" w:hAnsi="Times New Roman"/>
        </w:rPr>
        <w:t xml:space="preserve">):  1 - </w:t>
      </w:r>
      <w:r>
        <w:rPr>
          <w:rFonts w:ascii="Times New Roman" w:hAnsi="Times New Roman"/>
        </w:rPr>
        <w:t>500</w:t>
      </w:r>
      <w:r w:rsidR="00145FEC" w:rsidRPr="00DB6736">
        <w:rPr>
          <w:rFonts w:ascii="Times New Roman" w:hAnsi="Times New Roman"/>
        </w:rPr>
        <w:t xml:space="preserve"> gallons</w:t>
      </w:r>
    </w:p>
    <w:p w:rsidR="0051176C" w:rsidRPr="00DB6736" w:rsidRDefault="0051176C" w:rsidP="0051176C">
      <w:pPr>
        <w:pStyle w:val="ListParagraph"/>
        <w:spacing w:after="0" w:line="240" w:lineRule="auto"/>
        <w:ind w:left="2880"/>
        <w:rPr>
          <w:rFonts w:ascii="Times New Roman" w:hAnsi="Times New Roman"/>
        </w:rPr>
      </w:pPr>
      <w:r>
        <w:rPr>
          <w:rFonts w:ascii="Times New Roman" w:hAnsi="Times New Roman"/>
        </w:rPr>
        <w:t>FPS-900 (Series 1</w:t>
      </w:r>
      <w:r w:rsidRPr="00DB6736">
        <w:rPr>
          <w:rFonts w:ascii="Times New Roman" w:hAnsi="Times New Roman"/>
        </w:rPr>
        <w:t xml:space="preserve">):  </w:t>
      </w:r>
      <w:r>
        <w:rPr>
          <w:rFonts w:ascii="Times New Roman" w:hAnsi="Times New Roman"/>
        </w:rPr>
        <w:t>50</w:t>
      </w:r>
      <w:r w:rsidRPr="00DB6736">
        <w:rPr>
          <w:rFonts w:ascii="Times New Roman" w:hAnsi="Times New Roman"/>
        </w:rPr>
        <w:t xml:space="preserve">1 - </w:t>
      </w:r>
      <w:r>
        <w:rPr>
          <w:rFonts w:ascii="Times New Roman" w:hAnsi="Times New Roman"/>
        </w:rPr>
        <w:t>900</w:t>
      </w:r>
      <w:r w:rsidRPr="00DB6736">
        <w:rPr>
          <w:rFonts w:ascii="Times New Roman" w:hAnsi="Times New Roman"/>
        </w:rPr>
        <w:t xml:space="preserve"> gallons</w:t>
      </w:r>
    </w:p>
    <w:p w:rsidR="00145FEC" w:rsidRPr="00DB6736" w:rsidRDefault="0051176C" w:rsidP="00145FEC">
      <w:pPr>
        <w:pStyle w:val="ListParagraph"/>
        <w:spacing w:after="0" w:line="240" w:lineRule="auto"/>
        <w:ind w:left="2160" w:firstLine="720"/>
        <w:rPr>
          <w:rFonts w:ascii="Times New Roman" w:hAnsi="Times New Roman"/>
        </w:rPr>
      </w:pPr>
      <w:r>
        <w:rPr>
          <w:rFonts w:ascii="Times New Roman" w:hAnsi="Times New Roman"/>
        </w:rPr>
        <w:t>FPS-16</w:t>
      </w:r>
      <w:r w:rsidR="00905A29" w:rsidRPr="00DB6736">
        <w:rPr>
          <w:rFonts w:ascii="Times New Roman" w:hAnsi="Times New Roman"/>
        </w:rPr>
        <w:t>5</w:t>
      </w:r>
      <w:r>
        <w:rPr>
          <w:rFonts w:ascii="Times New Roman" w:hAnsi="Times New Roman"/>
        </w:rPr>
        <w:t>0 (Series 2</w:t>
      </w:r>
      <w:r w:rsidR="00145FEC" w:rsidRPr="00DB6736">
        <w:rPr>
          <w:rFonts w:ascii="Times New Roman" w:hAnsi="Times New Roman"/>
        </w:rPr>
        <w:t xml:space="preserve">):  </w:t>
      </w:r>
      <w:r>
        <w:rPr>
          <w:rFonts w:ascii="Times New Roman" w:hAnsi="Times New Roman"/>
        </w:rPr>
        <w:t>90</w:t>
      </w:r>
      <w:r w:rsidR="00145FEC" w:rsidRPr="00DB6736">
        <w:rPr>
          <w:rFonts w:ascii="Times New Roman" w:hAnsi="Times New Roman"/>
        </w:rPr>
        <w:t xml:space="preserve">1 </w:t>
      </w:r>
      <w:r w:rsidR="009D7BC1" w:rsidRPr="00DB6736">
        <w:rPr>
          <w:rFonts w:ascii="Times New Roman" w:hAnsi="Times New Roman"/>
        </w:rPr>
        <w:t>–</w:t>
      </w:r>
      <w:r w:rsidR="00145FEC" w:rsidRPr="00DB6736">
        <w:rPr>
          <w:rFonts w:ascii="Times New Roman" w:hAnsi="Times New Roman"/>
        </w:rPr>
        <w:t xml:space="preserve"> </w:t>
      </w:r>
      <w:r>
        <w:rPr>
          <w:rFonts w:ascii="Times New Roman" w:hAnsi="Times New Roman"/>
        </w:rPr>
        <w:t>1,650</w:t>
      </w:r>
      <w:r w:rsidR="00145FEC" w:rsidRPr="00DB6736">
        <w:rPr>
          <w:rFonts w:ascii="Times New Roman" w:hAnsi="Times New Roman"/>
        </w:rPr>
        <w:t xml:space="preserve"> gallons</w:t>
      </w:r>
    </w:p>
    <w:p w:rsidR="00145FEC" w:rsidRPr="00DB6736" w:rsidRDefault="0051176C" w:rsidP="00145FEC">
      <w:pPr>
        <w:pStyle w:val="ListParagraph"/>
        <w:spacing w:after="0" w:line="240" w:lineRule="auto"/>
        <w:ind w:left="2160" w:firstLine="720"/>
        <w:rPr>
          <w:rFonts w:ascii="Times New Roman" w:hAnsi="Times New Roman"/>
        </w:rPr>
      </w:pPr>
      <w:r>
        <w:rPr>
          <w:rFonts w:ascii="Times New Roman" w:hAnsi="Times New Roman"/>
        </w:rPr>
        <w:t>FPS-3250 (Series 3):  1,651 – 3,250</w:t>
      </w:r>
      <w:r w:rsidR="00145FEC" w:rsidRPr="00DB6736">
        <w:rPr>
          <w:rFonts w:ascii="Times New Roman" w:hAnsi="Times New Roman"/>
        </w:rPr>
        <w:t xml:space="preserve"> gallons</w:t>
      </w:r>
    </w:p>
    <w:p w:rsidR="00145FEC" w:rsidRDefault="0051176C" w:rsidP="00145FEC">
      <w:pPr>
        <w:pStyle w:val="ListParagraph"/>
        <w:spacing w:after="0" w:line="240" w:lineRule="auto"/>
        <w:ind w:left="2160" w:firstLine="720"/>
        <w:rPr>
          <w:rFonts w:ascii="Times New Roman" w:hAnsi="Times New Roman"/>
        </w:rPr>
      </w:pPr>
      <w:r>
        <w:rPr>
          <w:rFonts w:ascii="Times New Roman" w:hAnsi="Times New Roman"/>
        </w:rPr>
        <w:t>FPS-5000 (Series 3):  3,251 – 5,000</w:t>
      </w:r>
      <w:r w:rsidR="00145FEC" w:rsidRPr="00DB6736">
        <w:rPr>
          <w:rFonts w:ascii="Times New Roman" w:hAnsi="Times New Roman"/>
        </w:rPr>
        <w:t xml:space="preserve"> gallons</w:t>
      </w:r>
    </w:p>
    <w:p w:rsidR="0051176C" w:rsidRDefault="0051176C" w:rsidP="0051176C">
      <w:pPr>
        <w:pStyle w:val="ListParagraph"/>
        <w:spacing w:after="0" w:line="240" w:lineRule="auto"/>
        <w:ind w:left="2160" w:firstLine="720"/>
        <w:rPr>
          <w:rFonts w:ascii="Times New Roman" w:hAnsi="Times New Roman"/>
        </w:rPr>
      </w:pPr>
      <w:r>
        <w:rPr>
          <w:rFonts w:ascii="Times New Roman" w:hAnsi="Times New Roman"/>
        </w:rPr>
        <w:t>FPS-10000 (Series 4):  5,001-10,000</w:t>
      </w:r>
      <w:r w:rsidRPr="00DB6736">
        <w:rPr>
          <w:rFonts w:ascii="Times New Roman" w:hAnsi="Times New Roman"/>
        </w:rPr>
        <w:t xml:space="preserve"> gallons</w:t>
      </w:r>
      <w:r w:rsidRPr="0051176C">
        <w:rPr>
          <w:rFonts w:ascii="Times New Roman" w:hAnsi="Times New Roman"/>
        </w:rPr>
        <w:t xml:space="preserve"> </w:t>
      </w:r>
    </w:p>
    <w:p w:rsidR="00357DD7" w:rsidRDefault="0051176C" w:rsidP="00145FEC">
      <w:pPr>
        <w:pStyle w:val="ListParagraph"/>
        <w:spacing w:after="0" w:line="240" w:lineRule="auto"/>
        <w:ind w:left="2160" w:firstLine="720"/>
        <w:rPr>
          <w:rFonts w:ascii="Times New Roman" w:hAnsi="Times New Roman"/>
        </w:rPr>
      </w:pPr>
      <w:r>
        <w:rPr>
          <w:rFonts w:ascii="Times New Roman" w:hAnsi="Times New Roman"/>
        </w:rPr>
        <w:t>FPS-16500 (Series 4):  10</w:t>
      </w:r>
      <w:r w:rsidRPr="00DB6736">
        <w:rPr>
          <w:rFonts w:ascii="Times New Roman" w:hAnsi="Times New Roman"/>
        </w:rPr>
        <w:t>,001-</w:t>
      </w:r>
      <w:r>
        <w:rPr>
          <w:rFonts w:ascii="Times New Roman" w:hAnsi="Times New Roman"/>
        </w:rPr>
        <w:t>16,5</w:t>
      </w:r>
      <w:r w:rsidRPr="00DB6736">
        <w:rPr>
          <w:rFonts w:ascii="Times New Roman" w:hAnsi="Times New Roman"/>
        </w:rPr>
        <w:t>00 gallons</w:t>
      </w:r>
    </w:p>
    <w:p w:rsidR="001B0416" w:rsidRPr="00DB6736" w:rsidRDefault="0051176C" w:rsidP="00145FEC">
      <w:pPr>
        <w:pStyle w:val="ListParagraph"/>
        <w:spacing w:after="0" w:line="240" w:lineRule="auto"/>
        <w:ind w:left="2160" w:firstLine="720"/>
        <w:rPr>
          <w:rFonts w:ascii="Times New Roman" w:hAnsi="Times New Roman"/>
        </w:rPr>
      </w:pPr>
      <w:r>
        <w:rPr>
          <w:rFonts w:ascii="Times New Roman" w:hAnsi="Times New Roman"/>
        </w:rPr>
        <w:t>FPS-2250</w:t>
      </w:r>
      <w:r w:rsidR="004B1175">
        <w:rPr>
          <w:rFonts w:ascii="Times New Roman" w:hAnsi="Times New Roman"/>
        </w:rPr>
        <w:t>0 (</w:t>
      </w:r>
      <w:r>
        <w:rPr>
          <w:rFonts w:ascii="Times New Roman" w:hAnsi="Times New Roman"/>
        </w:rPr>
        <w:t>Series 4</w:t>
      </w:r>
      <w:r w:rsidR="009D7BC1" w:rsidRPr="00DB6736">
        <w:rPr>
          <w:rFonts w:ascii="Times New Roman" w:hAnsi="Times New Roman"/>
        </w:rPr>
        <w:t xml:space="preserve">):  </w:t>
      </w:r>
      <w:r>
        <w:rPr>
          <w:rFonts w:ascii="Times New Roman" w:hAnsi="Times New Roman"/>
        </w:rPr>
        <w:t>16,501 - 22,5</w:t>
      </w:r>
      <w:r w:rsidR="00145FEC" w:rsidRPr="00DB6736">
        <w:rPr>
          <w:rFonts w:ascii="Times New Roman" w:hAnsi="Times New Roman"/>
        </w:rPr>
        <w:t>00 gallons</w:t>
      </w:r>
    </w:p>
    <w:p w:rsidR="004A2DA1" w:rsidRDefault="004A2DA1" w:rsidP="004A2DA1">
      <w:pPr>
        <w:pStyle w:val="ListParagraph"/>
        <w:numPr>
          <w:ilvl w:val="1"/>
          <w:numId w:val="22"/>
        </w:numPr>
        <w:spacing w:after="0" w:line="240" w:lineRule="auto"/>
        <w:rPr>
          <w:rFonts w:ascii="Times New Roman" w:hAnsi="Times New Roman"/>
        </w:rPr>
      </w:pPr>
      <w:r w:rsidRPr="00A37395">
        <w:rPr>
          <w:rFonts w:ascii="Times New Roman" w:hAnsi="Times New Roman"/>
        </w:rPr>
        <w:t>The Nitrogen Generation System shall have either an integrated, oil-less air compressor located within the Nitrogen Generation System’s cabinet</w:t>
      </w:r>
      <w:r>
        <w:rPr>
          <w:rFonts w:ascii="Times New Roman" w:hAnsi="Times New Roman"/>
        </w:rPr>
        <w:t xml:space="preserve"> (Series I &amp; 2</w:t>
      </w:r>
      <w:r w:rsidRPr="00DB6736">
        <w:rPr>
          <w:rFonts w:ascii="Times New Roman" w:hAnsi="Times New Roman"/>
        </w:rPr>
        <w:t>), or a separate oil-bathed air compressor package to be mounted on vibration isolating mounts (</w:t>
      </w:r>
      <w:r>
        <w:rPr>
          <w:rFonts w:ascii="Times New Roman" w:hAnsi="Times New Roman"/>
        </w:rPr>
        <w:t>Series 3 &amp; 4</w:t>
      </w:r>
      <w:r w:rsidRPr="00DB6736">
        <w:rPr>
          <w:rFonts w:ascii="Times New Roman" w:hAnsi="Times New Roman"/>
        </w:rPr>
        <w:t>).</w:t>
      </w:r>
      <w:r>
        <w:rPr>
          <w:rFonts w:ascii="Times New Roman" w:hAnsi="Times New Roman"/>
        </w:rPr>
        <w:t xml:space="preserve">  Series 3 &amp; 4 Nitrogen generators shall include all components such as the tank and refrigerated air dryer self-contained within the cabinet, </w:t>
      </w:r>
      <w:proofErr w:type="gramStart"/>
      <w:r>
        <w:rPr>
          <w:rFonts w:ascii="Times New Roman" w:hAnsi="Times New Roman"/>
        </w:rPr>
        <w:t>with the exception of</w:t>
      </w:r>
      <w:proofErr w:type="gramEnd"/>
      <w:r>
        <w:rPr>
          <w:rFonts w:ascii="Times New Roman" w:hAnsi="Times New Roman"/>
        </w:rPr>
        <w:t xml:space="preserve"> the Quick-Fill air compressor.</w:t>
      </w:r>
    </w:p>
    <w:p w:rsidR="004A2DA1" w:rsidRPr="00DB6736" w:rsidRDefault="004A2DA1" w:rsidP="004A2DA1">
      <w:pPr>
        <w:pStyle w:val="ListParagraph"/>
        <w:numPr>
          <w:ilvl w:val="1"/>
          <w:numId w:val="22"/>
        </w:numPr>
        <w:spacing w:after="0" w:line="240" w:lineRule="auto"/>
        <w:rPr>
          <w:rFonts w:ascii="Times New Roman" w:hAnsi="Times New Roman"/>
        </w:rPr>
      </w:pPr>
      <w:r w:rsidRPr="00A37395">
        <w:rPr>
          <w:rFonts w:ascii="Times New Roman" w:hAnsi="Times New Roman"/>
        </w:rPr>
        <w:t>The Nitrogen Generation System shall be</w:t>
      </w:r>
      <w:r w:rsidRPr="00DB6736">
        <w:rPr>
          <w:rFonts w:ascii="Times New Roman" w:hAnsi="Times New Roman"/>
        </w:rPr>
        <w:t xml:space="preserve"> wall or skid </w:t>
      </w:r>
      <w:r>
        <w:rPr>
          <w:rFonts w:ascii="Times New Roman" w:hAnsi="Times New Roman"/>
        </w:rPr>
        <w:t xml:space="preserve">mounted. </w:t>
      </w:r>
    </w:p>
    <w:p w:rsidR="004A2DA1" w:rsidRPr="00A37395" w:rsidRDefault="004A2DA1" w:rsidP="004A2DA1">
      <w:pPr>
        <w:pStyle w:val="ListParagraph"/>
        <w:numPr>
          <w:ilvl w:val="2"/>
          <w:numId w:val="22"/>
        </w:numPr>
        <w:spacing w:after="0" w:line="240" w:lineRule="auto"/>
        <w:rPr>
          <w:rFonts w:ascii="Times New Roman" w:hAnsi="Times New Roman"/>
        </w:rPr>
      </w:pPr>
      <w:r w:rsidRPr="00DB6736">
        <w:rPr>
          <w:rFonts w:ascii="Times New Roman" w:hAnsi="Times New Roman"/>
        </w:rPr>
        <w:t xml:space="preserve">Wall </w:t>
      </w:r>
      <w:r w:rsidRPr="00A37395">
        <w:rPr>
          <w:rFonts w:ascii="Times New Roman" w:hAnsi="Times New Roman"/>
        </w:rPr>
        <w:t xml:space="preserve">Mounted Models: Series 1 Nitrogen Generators </w:t>
      </w:r>
    </w:p>
    <w:p w:rsidR="004A2DA1" w:rsidRPr="00DB6736" w:rsidRDefault="004A2DA1" w:rsidP="004A2DA1">
      <w:pPr>
        <w:pStyle w:val="ListParagraph"/>
        <w:numPr>
          <w:ilvl w:val="3"/>
          <w:numId w:val="22"/>
        </w:numPr>
        <w:spacing w:after="0" w:line="240" w:lineRule="auto"/>
        <w:rPr>
          <w:rFonts w:ascii="Times New Roman" w:hAnsi="Times New Roman"/>
        </w:rPr>
      </w:pPr>
      <w:r w:rsidRPr="00A37395">
        <w:rPr>
          <w:rFonts w:ascii="Times New Roman" w:hAnsi="Times New Roman"/>
        </w:rPr>
        <w:t>For Series 1 Nitrogen Generation Systems (FPS</w:t>
      </w:r>
      <w:r>
        <w:rPr>
          <w:rFonts w:ascii="Times New Roman" w:hAnsi="Times New Roman"/>
        </w:rPr>
        <w:t>-500 &amp; 900)</w:t>
      </w:r>
      <w:r w:rsidRPr="00DB6736">
        <w:rPr>
          <w:rFonts w:ascii="Times New Roman" w:hAnsi="Times New Roman"/>
          <w:i/>
        </w:rPr>
        <w:t xml:space="preserve">, </w:t>
      </w:r>
      <w:r w:rsidRPr="00DB6736">
        <w:rPr>
          <w:rFonts w:ascii="Times New Roman" w:hAnsi="Times New Roman"/>
        </w:rPr>
        <w:t xml:space="preserve">the manufacturer shall provide a single </w:t>
      </w:r>
      <w:proofErr w:type="gramStart"/>
      <w:r w:rsidRPr="00DB6736">
        <w:rPr>
          <w:rFonts w:ascii="Times New Roman" w:hAnsi="Times New Roman"/>
        </w:rPr>
        <w:t xml:space="preserve">28 </w:t>
      </w:r>
      <w:r>
        <w:rPr>
          <w:rFonts w:ascii="Times New Roman" w:hAnsi="Times New Roman"/>
        </w:rPr>
        <w:t>gallon</w:t>
      </w:r>
      <w:proofErr w:type="gramEnd"/>
      <w:r>
        <w:rPr>
          <w:rFonts w:ascii="Times New Roman" w:hAnsi="Times New Roman"/>
        </w:rPr>
        <w:t xml:space="preserve"> </w:t>
      </w:r>
      <w:r w:rsidRPr="00DB6736">
        <w:rPr>
          <w:rFonts w:ascii="Times New Roman" w:hAnsi="Times New Roman"/>
        </w:rPr>
        <w:t xml:space="preserve">Nitrogen Storage Tank.  The Nitrogen Storage Tank shall be DOT or ASME rated for </w:t>
      </w:r>
      <w:r w:rsidRPr="00A37395">
        <w:rPr>
          <w:rFonts w:ascii="Times New Roman" w:hAnsi="Times New Roman"/>
          <w:color w:val="000000" w:themeColor="text1"/>
        </w:rPr>
        <w:t xml:space="preserve">a minimum of </w:t>
      </w:r>
      <w:r w:rsidR="00A37395" w:rsidRPr="00A37395">
        <w:rPr>
          <w:rFonts w:ascii="Times New Roman" w:hAnsi="Times New Roman"/>
          <w:color w:val="000000" w:themeColor="text1"/>
        </w:rPr>
        <w:t xml:space="preserve">100 </w:t>
      </w:r>
      <w:r w:rsidRPr="00A37395">
        <w:rPr>
          <w:rFonts w:ascii="Times New Roman" w:hAnsi="Times New Roman"/>
          <w:color w:val="000000" w:themeColor="text1"/>
        </w:rPr>
        <w:t xml:space="preserve">PSI and </w:t>
      </w:r>
      <w:r w:rsidRPr="00DB6736">
        <w:rPr>
          <w:rFonts w:ascii="Times New Roman" w:hAnsi="Times New Roman"/>
        </w:rPr>
        <w:t>shall be provided with ASME rated 100 PSI Safety Relief valve, on/off valve and ½” NPT I/O fitting.</w:t>
      </w:r>
      <w:r>
        <w:rPr>
          <w:rFonts w:ascii="Times New Roman" w:hAnsi="Times New Roman"/>
        </w:rPr>
        <w:t xml:space="preserve"> </w:t>
      </w:r>
    </w:p>
    <w:p w:rsidR="004A2DA1" w:rsidRDefault="004A2DA1" w:rsidP="004A2DA1">
      <w:pPr>
        <w:pStyle w:val="ListParagraph"/>
        <w:numPr>
          <w:ilvl w:val="3"/>
          <w:numId w:val="22"/>
        </w:numPr>
        <w:spacing w:after="0" w:line="240" w:lineRule="auto"/>
        <w:rPr>
          <w:rFonts w:ascii="Times New Roman" w:hAnsi="Times New Roman"/>
        </w:rPr>
      </w:pPr>
      <w:r w:rsidRPr="00A37395">
        <w:rPr>
          <w:rFonts w:ascii="Times New Roman" w:hAnsi="Times New Roman"/>
        </w:rPr>
        <w:t>The Nitrogen Generation System and Nitrogen</w:t>
      </w:r>
      <w:r w:rsidRPr="00DB6736">
        <w:rPr>
          <w:rFonts w:ascii="Times New Roman" w:hAnsi="Times New Roman"/>
        </w:rPr>
        <w:t xml:space="preserve"> Storage Tank shall be </w:t>
      </w:r>
      <w:r>
        <w:rPr>
          <w:rFonts w:ascii="Times New Roman" w:hAnsi="Times New Roman"/>
        </w:rPr>
        <w:t>connected</w:t>
      </w:r>
      <w:r w:rsidRPr="00DB6736">
        <w:rPr>
          <w:rFonts w:ascii="Times New Roman" w:hAnsi="Times New Roman"/>
        </w:rPr>
        <w:t xml:space="preserve"> by the</w:t>
      </w:r>
      <w:r w:rsidR="00A37395">
        <w:rPr>
          <w:rFonts w:ascii="Times New Roman" w:hAnsi="Times New Roman"/>
        </w:rPr>
        <w:t xml:space="preserve"> Sprinkler Contractor using ½” black steel pipe, </w:t>
      </w:r>
      <w:r w:rsidRPr="00DB6736">
        <w:rPr>
          <w:rFonts w:ascii="Times New Roman" w:hAnsi="Times New Roman"/>
        </w:rPr>
        <w:t xml:space="preserve">galvanized, </w:t>
      </w:r>
      <w:r w:rsidR="00A37395">
        <w:rPr>
          <w:rFonts w:ascii="Times New Roman" w:hAnsi="Times New Roman"/>
        </w:rPr>
        <w:t>copper</w:t>
      </w:r>
      <w:r w:rsidRPr="00DB6736">
        <w:rPr>
          <w:rFonts w:ascii="Times New Roman" w:hAnsi="Times New Roman"/>
        </w:rPr>
        <w:t xml:space="preserve"> or approved flex hosing</w:t>
      </w:r>
      <w:r>
        <w:rPr>
          <w:rFonts w:ascii="Times New Roman" w:hAnsi="Times New Roman"/>
        </w:rPr>
        <w:t xml:space="preserve"> (per local code)</w:t>
      </w:r>
      <w:r w:rsidRPr="00DB6736">
        <w:rPr>
          <w:rFonts w:ascii="Times New Roman" w:hAnsi="Times New Roman"/>
        </w:rPr>
        <w:t>.  Note</w:t>
      </w:r>
      <w:r>
        <w:rPr>
          <w:rFonts w:ascii="Times New Roman" w:hAnsi="Times New Roman"/>
        </w:rPr>
        <w:t>:  if the components are connected fu</w:t>
      </w:r>
      <w:r w:rsidRPr="00DB6736">
        <w:rPr>
          <w:rFonts w:ascii="Times New Roman" w:hAnsi="Times New Roman"/>
        </w:rPr>
        <w:t xml:space="preserve">rther than </w:t>
      </w:r>
      <w:r>
        <w:rPr>
          <w:rFonts w:ascii="Times New Roman" w:hAnsi="Times New Roman"/>
        </w:rPr>
        <w:t>100</w:t>
      </w:r>
      <w:r w:rsidRPr="00DB6736">
        <w:rPr>
          <w:rFonts w:ascii="Times New Roman" w:hAnsi="Times New Roman"/>
        </w:rPr>
        <w:t>’ from each other or from the dry/</w:t>
      </w:r>
      <w:proofErr w:type="spellStart"/>
      <w:r w:rsidRPr="00DB6736">
        <w:rPr>
          <w:rFonts w:ascii="Times New Roman" w:hAnsi="Times New Roman"/>
        </w:rPr>
        <w:t>preaction</w:t>
      </w:r>
      <w:proofErr w:type="spellEnd"/>
      <w:r w:rsidRPr="00DB6736">
        <w:rPr>
          <w:rFonts w:ascii="Times New Roman" w:hAnsi="Times New Roman"/>
        </w:rPr>
        <w:t xml:space="preserve"> valves, 1” piping is recommen</w:t>
      </w:r>
      <w:r>
        <w:rPr>
          <w:rFonts w:ascii="Times New Roman" w:hAnsi="Times New Roman"/>
        </w:rPr>
        <w:t>ded (consult factory if connection</w:t>
      </w:r>
      <w:r w:rsidRPr="00DB6736">
        <w:rPr>
          <w:rFonts w:ascii="Times New Roman" w:hAnsi="Times New Roman"/>
        </w:rPr>
        <w:t xml:space="preserve"> between components exceeds 1</w:t>
      </w:r>
      <w:r w:rsidR="00A37395">
        <w:rPr>
          <w:rFonts w:ascii="Times New Roman" w:hAnsi="Times New Roman"/>
        </w:rPr>
        <w:t>,</w:t>
      </w:r>
      <w:r w:rsidRPr="00DB6736">
        <w:rPr>
          <w:rFonts w:ascii="Times New Roman" w:hAnsi="Times New Roman"/>
        </w:rPr>
        <w:t xml:space="preserve">000’). </w:t>
      </w:r>
    </w:p>
    <w:p w:rsidR="004A2DA1" w:rsidRPr="0054522E" w:rsidRDefault="004A2DA1" w:rsidP="004A2DA1">
      <w:pPr>
        <w:pStyle w:val="ListParagraph"/>
        <w:numPr>
          <w:ilvl w:val="2"/>
          <w:numId w:val="22"/>
        </w:numPr>
        <w:spacing w:after="0" w:line="240" w:lineRule="auto"/>
        <w:rPr>
          <w:rFonts w:ascii="Times New Roman" w:hAnsi="Times New Roman"/>
        </w:rPr>
      </w:pPr>
      <w:r w:rsidRPr="00DB6736">
        <w:rPr>
          <w:rFonts w:ascii="Times New Roman" w:hAnsi="Times New Roman"/>
        </w:rPr>
        <w:t>Skid Mounted Models</w:t>
      </w:r>
      <w:r>
        <w:rPr>
          <w:rFonts w:ascii="Times New Roman" w:hAnsi="Times New Roman"/>
        </w:rPr>
        <w:t xml:space="preserve">: </w:t>
      </w:r>
      <w:r w:rsidRPr="00A37395">
        <w:rPr>
          <w:rFonts w:ascii="Times New Roman" w:hAnsi="Times New Roman"/>
        </w:rPr>
        <w:t>Series 2, 3, 4 Nitrogen Generators</w:t>
      </w:r>
    </w:p>
    <w:p w:rsidR="0054522E" w:rsidRDefault="0054522E" w:rsidP="0054522E">
      <w:pPr>
        <w:pStyle w:val="ListParagraph"/>
        <w:numPr>
          <w:ilvl w:val="3"/>
          <w:numId w:val="22"/>
        </w:numPr>
        <w:spacing w:after="0" w:line="240" w:lineRule="auto"/>
        <w:rPr>
          <w:rFonts w:ascii="Times New Roman" w:hAnsi="Times New Roman"/>
        </w:rPr>
      </w:pPr>
      <w:r>
        <w:rPr>
          <w:rFonts w:ascii="Times New Roman" w:hAnsi="Times New Roman"/>
        </w:rPr>
        <w:t xml:space="preserve">Series 2, 3 </w:t>
      </w:r>
      <w:r w:rsidRPr="00A37395">
        <w:rPr>
          <w:rFonts w:ascii="Times New Roman" w:hAnsi="Times New Roman"/>
        </w:rPr>
        <w:t>or 4 Nitrogen Generation Systems shall be provided with SMART-Trak technology</w:t>
      </w:r>
      <w:r>
        <w:rPr>
          <w:rFonts w:ascii="Times New Roman" w:hAnsi="Times New Roman"/>
        </w:rPr>
        <w:t xml:space="preserve"> programed into the onboard Programmable Logic Controller (PLC), which shall be capable of being </w:t>
      </w:r>
      <w:r w:rsidRPr="00A37395">
        <w:rPr>
          <w:rFonts w:ascii="Times New Roman" w:hAnsi="Times New Roman"/>
        </w:rPr>
        <w:t>monitored either on the Nitrogen Generation System’s</w:t>
      </w:r>
      <w:r w:rsidR="00A37395" w:rsidRPr="00A37395">
        <w:rPr>
          <w:rFonts w:ascii="Times New Roman" w:hAnsi="Times New Roman"/>
        </w:rPr>
        <w:t xml:space="preserve"> Human Machine Interface</w:t>
      </w:r>
      <w:r w:rsidR="00A37395">
        <w:rPr>
          <w:rFonts w:ascii="Times New Roman" w:hAnsi="Times New Roman"/>
        </w:rPr>
        <w:t xml:space="preserve"> (HMI) </w:t>
      </w:r>
      <w:r>
        <w:rPr>
          <w:rFonts w:ascii="Times New Roman" w:hAnsi="Times New Roman"/>
        </w:rPr>
        <w:t xml:space="preserve">or remotely. </w:t>
      </w:r>
    </w:p>
    <w:p w:rsidR="0054522E" w:rsidRDefault="00A37395" w:rsidP="0054522E">
      <w:pPr>
        <w:pStyle w:val="ListParagraph"/>
        <w:numPr>
          <w:ilvl w:val="4"/>
          <w:numId w:val="22"/>
        </w:numPr>
        <w:spacing w:after="0" w:line="240" w:lineRule="auto"/>
        <w:rPr>
          <w:rFonts w:ascii="Times New Roman" w:hAnsi="Times New Roman"/>
        </w:rPr>
      </w:pPr>
      <w:r>
        <w:rPr>
          <w:rFonts w:ascii="Times New Roman" w:hAnsi="Times New Roman"/>
        </w:rPr>
        <w:t xml:space="preserve">SMART-Trak </w:t>
      </w:r>
      <w:r w:rsidR="0054522E">
        <w:rPr>
          <w:rFonts w:ascii="Times New Roman" w:hAnsi="Times New Roman"/>
        </w:rPr>
        <w:t>shall monitor the average daily leak rate</w:t>
      </w:r>
      <w:r w:rsidR="00D95FC3">
        <w:rPr>
          <w:rFonts w:ascii="Times New Roman" w:hAnsi="Times New Roman"/>
        </w:rPr>
        <w:t xml:space="preserve"> within the sprinkler pipe network (all piping downstream of the nitrogen generator)</w:t>
      </w:r>
      <w:r w:rsidR="0054522E">
        <w:rPr>
          <w:rFonts w:ascii="Times New Roman" w:hAnsi="Times New Roman"/>
        </w:rPr>
        <w:t>, average leak rate over the month,</w:t>
      </w:r>
      <w:r>
        <w:rPr>
          <w:rFonts w:ascii="Times New Roman" w:hAnsi="Times New Roman"/>
        </w:rPr>
        <w:t xml:space="preserve"> and historical</w:t>
      </w:r>
      <w:r w:rsidR="00D95FC3">
        <w:rPr>
          <w:rFonts w:ascii="Times New Roman" w:hAnsi="Times New Roman"/>
        </w:rPr>
        <w:t xml:space="preserve"> leak rate.</w:t>
      </w:r>
    </w:p>
    <w:p w:rsidR="0054522E" w:rsidRDefault="0054522E" w:rsidP="0054522E">
      <w:pPr>
        <w:pStyle w:val="ListParagraph"/>
        <w:numPr>
          <w:ilvl w:val="4"/>
          <w:numId w:val="22"/>
        </w:numPr>
        <w:spacing w:after="0" w:line="240" w:lineRule="auto"/>
        <w:rPr>
          <w:rFonts w:ascii="Times New Roman" w:hAnsi="Times New Roman"/>
        </w:rPr>
      </w:pPr>
      <w:r>
        <w:rPr>
          <w:rFonts w:ascii="Times New Roman" w:hAnsi="Times New Roman"/>
        </w:rPr>
        <w:t>The SMART-Trak feature shall monitor and trend the hours of operation of the nitrogen generator.</w:t>
      </w:r>
    </w:p>
    <w:p w:rsidR="0054522E" w:rsidRPr="009179E4" w:rsidRDefault="0054522E" w:rsidP="0054522E">
      <w:pPr>
        <w:pStyle w:val="ListParagraph"/>
        <w:numPr>
          <w:ilvl w:val="4"/>
          <w:numId w:val="22"/>
        </w:numPr>
        <w:spacing w:after="0" w:line="240" w:lineRule="auto"/>
        <w:rPr>
          <w:rFonts w:ascii="Times New Roman" w:hAnsi="Times New Roman"/>
        </w:rPr>
      </w:pPr>
      <w:r w:rsidRPr="00A37395">
        <w:rPr>
          <w:rFonts w:ascii="Times New Roman" w:hAnsi="Times New Roman"/>
        </w:rPr>
        <w:t>SMART-Trak shall monitor the amount of time the Nitrogen Generation System has</w:t>
      </w:r>
      <w:r>
        <w:rPr>
          <w:rFonts w:ascii="Times New Roman" w:hAnsi="Times New Roman"/>
        </w:rPr>
        <w:t xml:space="preserve"> spent in Air-Bypass mode (i.e. time in which the </w:t>
      </w:r>
      <w:r w:rsidR="00596080">
        <w:rPr>
          <w:rFonts w:ascii="Times New Roman" w:hAnsi="Times New Roman"/>
        </w:rPr>
        <w:t>Auto Air Bypass</w:t>
      </w:r>
      <w:r w:rsidR="00A37395">
        <w:rPr>
          <w:rFonts w:ascii="Times New Roman" w:hAnsi="Times New Roman"/>
        </w:rPr>
        <w:t xml:space="preserve"> has remained active</w:t>
      </w:r>
      <w:r>
        <w:rPr>
          <w:rFonts w:ascii="Times New Roman" w:hAnsi="Times New Roman"/>
        </w:rPr>
        <w:t>).</w:t>
      </w:r>
      <w:r w:rsidRPr="009179E4">
        <w:rPr>
          <w:rFonts w:ascii="Times New Roman" w:hAnsi="Times New Roman"/>
        </w:rPr>
        <w:t xml:space="preserve"> </w:t>
      </w:r>
    </w:p>
    <w:p w:rsidR="0054522E" w:rsidRDefault="00A37395" w:rsidP="0054522E">
      <w:pPr>
        <w:pStyle w:val="ListParagraph"/>
        <w:numPr>
          <w:ilvl w:val="4"/>
          <w:numId w:val="22"/>
        </w:numPr>
        <w:spacing w:after="0" w:line="240" w:lineRule="auto"/>
        <w:rPr>
          <w:rFonts w:ascii="Times New Roman" w:hAnsi="Times New Roman"/>
        </w:rPr>
      </w:pPr>
      <w:r>
        <w:rPr>
          <w:rFonts w:ascii="Times New Roman" w:hAnsi="Times New Roman"/>
        </w:rPr>
        <w:t xml:space="preserve">SMART-Trak </w:t>
      </w:r>
      <w:r w:rsidR="0054522E">
        <w:rPr>
          <w:rFonts w:ascii="Times New Roman" w:hAnsi="Times New Roman"/>
        </w:rPr>
        <w:t xml:space="preserve">shall provide Service Reminders, set to the manufacturer’s recommended maintenance schedules, as well as </w:t>
      </w:r>
      <w:r>
        <w:rPr>
          <w:rFonts w:ascii="Times New Roman" w:hAnsi="Times New Roman"/>
        </w:rPr>
        <w:t>log</w:t>
      </w:r>
      <w:r w:rsidR="0054522E">
        <w:rPr>
          <w:rFonts w:ascii="Times New Roman" w:hAnsi="Times New Roman"/>
        </w:rPr>
        <w:t xml:space="preserve"> the historical maintenance completed on the system. </w:t>
      </w:r>
    </w:p>
    <w:p w:rsidR="0054522E" w:rsidRPr="0054522E" w:rsidRDefault="00A37395" w:rsidP="0054522E">
      <w:pPr>
        <w:pStyle w:val="ListParagraph"/>
        <w:numPr>
          <w:ilvl w:val="4"/>
          <w:numId w:val="22"/>
        </w:numPr>
        <w:spacing w:after="0" w:line="240" w:lineRule="auto"/>
        <w:rPr>
          <w:rFonts w:ascii="Times New Roman" w:hAnsi="Times New Roman"/>
        </w:rPr>
      </w:pPr>
      <w:r>
        <w:rPr>
          <w:rFonts w:ascii="Times New Roman" w:hAnsi="Times New Roman"/>
        </w:rPr>
        <w:t>SMART-Trak</w:t>
      </w:r>
      <w:r w:rsidR="0054522E">
        <w:rPr>
          <w:rFonts w:ascii="Times New Roman" w:hAnsi="Times New Roman"/>
        </w:rPr>
        <w:t xml:space="preserve"> shall include BMS alarm integration for all </w:t>
      </w:r>
      <w:proofErr w:type="spellStart"/>
      <w:r w:rsidR="0054522E">
        <w:rPr>
          <w:rFonts w:ascii="Times New Roman" w:hAnsi="Times New Roman"/>
        </w:rPr>
        <w:t>BlastOff</w:t>
      </w:r>
      <w:proofErr w:type="spellEnd"/>
      <w:r w:rsidR="0054522E">
        <w:rPr>
          <w:rFonts w:ascii="Times New Roman" w:hAnsi="Times New Roman"/>
        </w:rPr>
        <w:t xml:space="preserve"> alarms (see Section 5.0). </w:t>
      </w:r>
    </w:p>
    <w:p w:rsidR="00D95FC3" w:rsidRDefault="00D95FC3" w:rsidP="00D95FC3">
      <w:pPr>
        <w:pStyle w:val="ListParagraph"/>
        <w:spacing w:after="0" w:line="240" w:lineRule="auto"/>
        <w:ind w:left="1140"/>
        <w:rPr>
          <w:rFonts w:ascii="Times New Roman" w:hAnsi="Times New Roman"/>
        </w:rPr>
      </w:pPr>
    </w:p>
    <w:p w:rsidR="00AC4E07" w:rsidRPr="00AB2ACE" w:rsidRDefault="00AC4E07" w:rsidP="00D95FC3">
      <w:pPr>
        <w:pStyle w:val="ListParagraph"/>
        <w:spacing w:after="0" w:line="240" w:lineRule="auto"/>
        <w:ind w:left="1140"/>
        <w:rPr>
          <w:rFonts w:ascii="Times New Roman" w:hAnsi="Times New Roman"/>
        </w:rPr>
      </w:pPr>
    </w:p>
    <w:p w:rsidR="001B0416" w:rsidRPr="00DB6736" w:rsidRDefault="00106CE1" w:rsidP="001B0416">
      <w:pPr>
        <w:pStyle w:val="ListParagraph"/>
        <w:numPr>
          <w:ilvl w:val="0"/>
          <w:numId w:val="22"/>
        </w:numPr>
        <w:spacing w:after="0" w:line="240" w:lineRule="auto"/>
        <w:rPr>
          <w:rFonts w:ascii="Times New Roman" w:hAnsi="Times New Roman"/>
        </w:rPr>
      </w:pPr>
      <w:r>
        <w:rPr>
          <w:rFonts w:ascii="Times New Roman" w:hAnsi="Times New Roman"/>
        </w:rPr>
        <w:lastRenderedPageBreak/>
        <w:t>FEED AIR (COMPRESSOR)</w:t>
      </w:r>
    </w:p>
    <w:p w:rsidR="001B0416" w:rsidRPr="00DB6736" w:rsidRDefault="001B0416" w:rsidP="001B0416">
      <w:pPr>
        <w:pStyle w:val="ListParagraph"/>
        <w:spacing w:after="0" w:line="240" w:lineRule="auto"/>
        <w:ind w:left="420"/>
        <w:rPr>
          <w:rFonts w:ascii="Times New Roman" w:hAnsi="Times New Roman"/>
        </w:rPr>
      </w:pPr>
    </w:p>
    <w:p w:rsidR="00B84218" w:rsidRPr="00357323" w:rsidRDefault="00B84218" w:rsidP="00B84218">
      <w:pPr>
        <w:pStyle w:val="ListParagraph"/>
        <w:numPr>
          <w:ilvl w:val="1"/>
          <w:numId w:val="22"/>
        </w:numPr>
        <w:spacing w:after="0" w:line="240" w:lineRule="auto"/>
        <w:rPr>
          <w:rFonts w:ascii="Times New Roman" w:hAnsi="Times New Roman"/>
        </w:rPr>
      </w:pPr>
      <w:r w:rsidRPr="00DB6736">
        <w:rPr>
          <w:rFonts w:ascii="Times New Roman" w:hAnsi="Times New Roman"/>
        </w:rPr>
        <w:t>Each</w:t>
      </w:r>
      <w:r w:rsidR="00CF5437" w:rsidRPr="00DB6736">
        <w:rPr>
          <w:rFonts w:ascii="Times New Roman" w:hAnsi="Times New Roman"/>
        </w:rPr>
        <w:t xml:space="preserve"> South</w:t>
      </w:r>
      <w:r w:rsidR="00CF5437" w:rsidRPr="00357323">
        <w:rPr>
          <w:rFonts w:ascii="Times New Roman" w:hAnsi="Times New Roman"/>
        </w:rPr>
        <w:t>-Tek Systems</w:t>
      </w:r>
      <w:r w:rsidRPr="00357323">
        <w:rPr>
          <w:rFonts w:ascii="Times New Roman" w:hAnsi="Times New Roman"/>
        </w:rPr>
        <w:t xml:space="preserve"> Nitrogen Generation System shall be provided with an</w:t>
      </w:r>
      <w:r w:rsidR="00646B51" w:rsidRPr="00357323">
        <w:rPr>
          <w:rFonts w:ascii="Times New Roman" w:hAnsi="Times New Roman"/>
        </w:rPr>
        <w:t xml:space="preserve"> air c</w:t>
      </w:r>
      <w:r w:rsidRPr="00357323">
        <w:rPr>
          <w:rFonts w:ascii="Times New Roman" w:hAnsi="Times New Roman"/>
        </w:rPr>
        <w:t xml:space="preserve">ompressor </w:t>
      </w:r>
      <w:r w:rsidR="00646B51" w:rsidRPr="00357323">
        <w:rPr>
          <w:rFonts w:ascii="Times New Roman" w:hAnsi="Times New Roman"/>
        </w:rPr>
        <w:t>p</w:t>
      </w:r>
      <w:r w:rsidRPr="00357323">
        <w:rPr>
          <w:rFonts w:ascii="Times New Roman" w:hAnsi="Times New Roman"/>
        </w:rPr>
        <w:t xml:space="preserve">ackage capable of filling the largest </w:t>
      </w:r>
      <w:r w:rsidR="00806161" w:rsidRPr="00357323">
        <w:rPr>
          <w:rFonts w:ascii="Times New Roman" w:hAnsi="Times New Roman"/>
        </w:rPr>
        <w:t>Zone</w:t>
      </w:r>
      <w:r w:rsidRPr="00357323">
        <w:rPr>
          <w:rFonts w:ascii="Times New Roman" w:hAnsi="Times New Roman"/>
        </w:rPr>
        <w:t xml:space="preserve"> of the FPS to pressure within 30 minutes per NFPA 13 Requirements.  </w:t>
      </w:r>
    </w:p>
    <w:p w:rsidR="00E47E11" w:rsidRPr="00357323" w:rsidRDefault="00221126" w:rsidP="00B84218">
      <w:pPr>
        <w:pStyle w:val="ListParagraph"/>
        <w:numPr>
          <w:ilvl w:val="2"/>
          <w:numId w:val="22"/>
        </w:numPr>
        <w:spacing w:after="0" w:line="240" w:lineRule="auto"/>
        <w:rPr>
          <w:rFonts w:ascii="Times New Roman" w:hAnsi="Times New Roman"/>
        </w:rPr>
      </w:pPr>
      <w:r w:rsidRPr="00357323">
        <w:rPr>
          <w:rFonts w:ascii="Times New Roman" w:hAnsi="Times New Roman"/>
        </w:rPr>
        <w:t>Series 1 &amp; 2</w:t>
      </w:r>
      <w:r w:rsidR="00B84218" w:rsidRPr="00357323">
        <w:rPr>
          <w:rFonts w:ascii="Times New Roman" w:hAnsi="Times New Roman"/>
        </w:rPr>
        <w:t xml:space="preserve"> </w:t>
      </w:r>
      <w:r w:rsidR="00646B51" w:rsidRPr="00357323">
        <w:rPr>
          <w:rFonts w:ascii="Times New Roman" w:hAnsi="Times New Roman"/>
        </w:rPr>
        <w:t>Nitrogen Generation System’s</w:t>
      </w:r>
      <w:r w:rsidR="00E47E11" w:rsidRPr="00357323">
        <w:rPr>
          <w:rFonts w:ascii="Times New Roman" w:hAnsi="Times New Roman"/>
        </w:rPr>
        <w:t xml:space="preserve"> </w:t>
      </w:r>
      <w:r w:rsidR="00646B51" w:rsidRPr="00357323">
        <w:rPr>
          <w:rFonts w:ascii="Times New Roman" w:hAnsi="Times New Roman"/>
        </w:rPr>
        <w:t>a</w:t>
      </w:r>
      <w:r w:rsidR="00E47E11" w:rsidRPr="00357323">
        <w:rPr>
          <w:rFonts w:ascii="Times New Roman" w:hAnsi="Times New Roman"/>
        </w:rPr>
        <w:t xml:space="preserve">ir </w:t>
      </w:r>
      <w:r w:rsidR="00646B51" w:rsidRPr="00357323">
        <w:rPr>
          <w:rFonts w:ascii="Times New Roman" w:hAnsi="Times New Roman"/>
        </w:rPr>
        <w:t>c</w:t>
      </w:r>
      <w:r w:rsidR="00E47E11" w:rsidRPr="00357323">
        <w:rPr>
          <w:rFonts w:ascii="Times New Roman" w:hAnsi="Times New Roman"/>
        </w:rPr>
        <w:t>ompressor requirements:</w:t>
      </w:r>
    </w:p>
    <w:p w:rsidR="00E47E11" w:rsidRPr="00357323" w:rsidRDefault="00724C1C" w:rsidP="00E47E11">
      <w:pPr>
        <w:pStyle w:val="ListParagraph"/>
        <w:numPr>
          <w:ilvl w:val="3"/>
          <w:numId w:val="22"/>
        </w:numPr>
        <w:spacing w:after="0" w:line="240" w:lineRule="auto"/>
        <w:rPr>
          <w:rFonts w:ascii="Times New Roman" w:hAnsi="Times New Roman"/>
        </w:rPr>
      </w:pPr>
      <w:r w:rsidRPr="00357323">
        <w:rPr>
          <w:rFonts w:ascii="Times New Roman" w:hAnsi="Times New Roman"/>
        </w:rPr>
        <w:t xml:space="preserve">The </w:t>
      </w:r>
      <w:r w:rsidR="00221126" w:rsidRPr="00357323">
        <w:rPr>
          <w:rFonts w:ascii="Times New Roman" w:hAnsi="Times New Roman"/>
        </w:rPr>
        <w:t>Series 1 &amp;</w:t>
      </w:r>
      <w:r w:rsidR="00FE074D" w:rsidRPr="00357323">
        <w:rPr>
          <w:rFonts w:ascii="Times New Roman" w:hAnsi="Times New Roman"/>
        </w:rPr>
        <w:t xml:space="preserve"> </w:t>
      </w:r>
      <w:r w:rsidR="00221126" w:rsidRPr="00357323">
        <w:rPr>
          <w:rFonts w:ascii="Times New Roman" w:hAnsi="Times New Roman"/>
        </w:rPr>
        <w:t>2</w:t>
      </w:r>
      <w:r w:rsidR="00E47E11" w:rsidRPr="00357323">
        <w:rPr>
          <w:rFonts w:ascii="Times New Roman" w:hAnsi="Times New Roman"/>
        </w:rPr>
        <w:t xml:space="preserve"> Nitrogen </w:t>
      </w:r>
      <w:r w:rsidR="00646B51" w:rsidRPr="00357323">
        <w:rPr>
          <w:rFonts w:ascii="Times New Roman" w:hAnsi="Times New Roman"/>
        </w:rPr>
        <w:t>Generation System</w:t>
      </w:r>
      <w:r w:rsidR="00E47E11" w:rsidRPr="00357323">
        <w:rPr>
          <w:rFonts w:ascii="Times New Roman" w:hAnsi="Times New Roman"/>
        </w:rPr>
        <w:t xml:space="preserve"> </w:t>
      </w:r>
      <w:r w:rsidR="00B84218" w:rsidRPr="00357323">
        <w:rPr>
          <w:rFonts w:ascii="Times New Roman" w:hAnsi="Times New Roman"/>
        </w:rPr>
        <w:t xml:space="preserve">contains an integrated air compressor capable of providing clean, dry, oil free compressed feed air to the </w:t>
      </w:r>
      <w:r w:rsidR="00E47E11" w:rsidRPr="00357323">
        <w:rPr>
          <w:rFonts w:ascii="Times New Roman" w:hAnsi="Times New Roman"/>
        </w:rPr>
        <w:t>Nitrogen Generat</w:t>
      </w:r>
      <w:r w:rsidR="00FE074D" w:rsidRPr="00357323">
        <w:rPr>
          <w:rFonts w:ascii="Times New Roman" w:hAnsi="Times New Roman"/>
        </w:rPr>
        <w:t xml:space="preserve">ion </w:t>
      </w:r>
      <w:proofErr w:type="gramStart"/>
      <w:r w:rsidR="00FE074D" w:rsidRPr="00357323">
        <w:rPr>
          <w:rFonts w:ascii="Times New Roman" w:hAnsi="Times New Roman"/>
        </w:rPr>
        <w:t>System, but</w:t>
      </w:r>
      <w:proofErr w:type="gramEnd"/>
      <w:r w:rsidR="00FE074D" w:rsidRPr="00357323">
        <w:rPr>
          <w:rFonts w:ascii="Times New Roman" w:hAnsi="Times New Roman"/>
        </w:rPr>
        <w:t xml:space="preserve"> is not meant for Quick-fill operation. </w:t>
      </w:r>
    </w:p>
    <w:p w:rsidR="00D95FC3" w:rsidRPr="00357323" w:rsidRDefault="00D95FC3" w:rsidP="00D95FC3">
      <w:pPr>
        <w:pStyle w:val="ListParagraph"/>
        <w:numPr>
          <w:ilvl w:val="4"/>
          <w:numId w:val="22"/>
        </w:numPr>
        <w:spacing w:after="0" w:line="240" w:lineRule="auto"/>
        <w:rPr>
          <w:rFonts w:ascii="Times New Roman" w:hAnsi="Times New Roman"/>
        </w:rPr>
      </w:pPr>
      <w:r w:rsidRPr="00357323">
        <w:rPr>
          <w:rFonts w:ascii="Times New Roman" w:hAnsi="Times New Roman"/>
        </w:rPr>
        <w:t xml:space="preserve">A separate, basic Quick-fill air compressor will need to be provided by the nitrogen generator manufacturer which will be sized to achieve the 30-minute fill per NFPA 13 Requirements.   </w:t>
      </w:r>
    </w:p>
    <w:p w:rsidR="00E47E11" w:rsidRPr="00357323" w:rsidRDefault="00724C1C" w:rsidP="00E47E11">
      <w:pPr>
        <w:pStyle w:val="ListParagraph"/>
        <w:numPr>
          <w:ilvl w:val="4"/>
          <w:numId w:val="22"/>
        </w:numPr>
        <w:spacing w:after="0" w:line="240" w:lineRule="auto"/>
        <w:rPr>
          <w:rFonts w:ascii="Times New Roman" w:hAnsi="Times New Roman"/>
        </w:rPr>
      </w:pPr>
      <w:r w:rsidRPr="00357323">
        <w:rPr>
          <w:rFonts w:ascii="Times New Roman" w:hAnsi="Times New Roman"/>
        </w:rPr>
        <w:t xml:space="preserve">The </w:t>
      </w:r>
      <w:r w:rsidR="00357323" w:rsidRPr="00357323">
        <w:rPr>
          <w:rFonts w:ascii="Times New Roman" w:hAnsi="Times New Roman"/>
        </w:rPr>
        <w:t>Series 1</w:t>
      </w:r>
      <w:r w:rsidR="00D95FC3" w:rsidRPr="00357323">
        <w:rPr>
          <w:rFonts w:ascii="Times New Roman" w:hAnsi="Times New Roman"/>
        </w:rPr>
        <w:t xml:space="preserve"> or 2 </w:t>
      </w:r>
      <w:r w:rsidRPr="00357323">
        <w:rPr>
          <w:rFonts w:ascii="Times New Roman" w:hAnsi="Times New Roman"/>
        </w:rPr>
        <w:t xml:space="preserve">Nitrogen Generation System </w:t>
      </w:r>
      <w:r w:rsidR="00FE074D" w:rsidRPr="00357323">
        <w:rPr>
          <w:rFonts w:ascii="Times New Roman" w:hAnsi="Times New Roman"/>
        </w:rPr>
        <w:t>shall</w:t>
      </w:r>
      <w:r w:rsidRPr="00357323">
        <w:rPr>
          <w:rFonts w:ascii="Times New Roman" w:hAnsi="Times New Roman"/>
        </w:rPr>
        <w:t xml:space="preserve"> be provided with an integral </w:t>
      </w:r>
      <w:r w:rsidR="00596080">
        <w:rPr>
          <w:rFonts w:ascii="Times New Roman" w:hAnsi="Times New Roman"/>
        </w:rPr>
        <w:t>Auto Air Bypass</w:t>
      </w:r>
      <w:r w:rsidRPr="00357323">
        <w:rPr>
          <w:rFonts w:ascii="Times New Roman" w:hAnsi="Times New Roman"/>
        </w:rPr>
        <w:t xml:space="preserve"> Alarm</w:t>
      </w:r>
      <w:r w:rsidR="00293370" w:rsidRPr="00357323">
        <w:rPr>
          <w:rFonts w:ascii="Times New Roman" w:hAnsi="Times New Roman"/>
        </w:rPr>
        <w:t xml:space="preserve">, and </w:t>
      </w:r>
      <w:r w:rsidR="00E47E11" w:rsidRPr="00357323">
        <w:rPr>
          <w:rFonts w:ascii="Times New Roman" w:hAnsi="Times New Roman"/>
        </w:rPr>
        <w:t xml:space="preserve">the piping </w:t>
      </w:r>
      <w:r w:rsidR="00293370" w:rsidRPr="00357323">
        <w:rPr>
          <w:rFonts w:ascii="Times New Roman" w:hAnsi="Times New Roman"/>
        </w:rPr>
        <w:t xml:space="preserve">from the Air Compressor shall run through the </w:t>
      </w:r>
      <w:r w:rsidR="00596080">
        <w:rPr>
          <w:rFonts w:ascii="Times New Roman" w:hAnsi="Times New Roman"/>
        </w:rPr>
        <w:t>Auto Air Bypass</w:t>
      </w:r>
      <w:r w:rsidR="00293370" w:rsidRPr="00357323">
        <w:rPr>
          <w:rFonts w:ascii="Times New Roman" w:hAnsi="Times New Roman"/>
        </w:rPr>
        <w:t xml:space="preserve"> Alarm </w:t>
      </w:r>
      <w:r w:rsidR="00E47E11" w:rsidRPr="00357323">
        <w:rPr>
          <w:rFonts w:ascii="Times New Roman" w:hAnsi="Times New Roman"/>
        </w:rPr>
        <w:t>going to the Air Maintenance D</w:t>
      </w:r>
      <w:r w:rsidR="00646B51" w:rsidRPr="00357323">
        <w:rPr>
          <w:rFonts w:ascii="Times New Roman" w:hAnsi="Times New Roman"/>
        </w:rPr>
        <w:t>evice/s so either air from the air c</w:t>
      </w:r>
      <w:r w:rsidR="00E47E11" w:rsidRPr="00357323">
        <w:rPr>
          <w:rFonts w:ascii="Times New Roman" w:hAnsi="Times New Roman"/>
        </w:rPr>
        <w:t xml:space="preserve">ompressor or Nitrogen from the Nitrogen Generation System can be used to provide Supervisory Pressure to the FPS.  </w:t>
      </w:r>
    </w:p>
    <w:p w:rsidR="00E47E11" w:rsidRPr="00357323" w:rsidRDefault="00FE074D" w:rsidP="00E47E11">
      <w:pPr>
        <w:pStyle w:val="ListParagraph"/>
        <w:numPr>
          <w:ilvl w:val="2"/>
          <w:numId w:val="22"/>
        </w:numPr>
        <w:spacing w:after="0" w:line="240" w:lineRule="auto"/>
        <w:rPr>
          <w:rFonts w:ascii="Times New Roman" w:hAnsi="Times New Roman"/>
        </w:rPr>
      </w:pPr>
      <w:r>
        <w:rPr>
          <w:rFonts w:ascii="Times New Roman" w:hAnsi="Times New Roman"/>
        </w:rPr>
        <w:t>Series 3 &amp; 4</w:t>
      </w:r>
      <w:r w:rsidR="00E47E11" w:rsidRPr="00DB6736">
        <w:rPr>
          <w:rFonts w:ascii="Times New Roman" w:hAnsi="Times New Roman"/>
        </w:rPr>
        <w:t xml:space="preserve"> </w:t>
      </w:r>
      <w:r w:rsidR="00E47E11" w:rsidRPr="00357323">
        <w:rPr>
          <w:rFonts w:ascii="Times New Roman" w:hAnsi="Times New Roman"/>
        </w:rPr>
        <w:t>Nitrogen</w:t>
      </w:r>
      <w:r w:rsidR="00646B51" w:rsidRPr="00357323">
        <w:rPr>
          <w:rFonts w:ascii="Times New Roman" w:hAnsi="Times New Roman"/>
        </w:rPr>
        <w:t xml:space="preserve"> Generation System</w:t>
      </w:r>
      <w:r w:rsidR="00E47E11" w:rsidRPr="00357323">
        <w:rPr>
          <w:rFonts w:ascii="Times New Roman" w:hAnsi="Times New Roman"/>
        </w:rPr>
        <w:t xml:space="preserve"> </w:t>
      </w:r>
      <w:r w:rsidR="00646B51" w:rsidRPr="00357323">
        <w:rPr>
          <w:rFonts w:ascii="Times New Roman" w:hAnsi="Times New Roman"/>
        </w:rPr>
        <w:t>a</w:t>
      </w:r>
      <w:r w:rsidR="00E47E11" w:rsidRPr="00357323">
        <w:rPr>
          <w:rFonts w:ascii="Times New Roman" w:hAnsi="Times New Roman"/>
        </w:rPr>
        <w:t xml:space="preserve">ir </w:t>
      </w:r>
      <w:r w:rsidR="00646B51" w:rsidRPr="00357323">
        <w:rPr>
          <w:rFonts w:ascii="Times New Roman" w:hAnsi="Times New Roman"/>
        </w:rPr>
        <w:t>c</w:t>
      </w:r>
      <w:r w:rsidR="00E47E11" w:rsidRPr="00357323">
        <w:rPr>
          <w:rFonts w:ascii="Times New Roman" w:hAnsi="Times New Roman"/>
        </w:rPr>
        <w:t>ompressor requirements:</w:t>
      </w:r>
    </w:p>
    <w:p w:rsidR="00E47E11" w:rsidRPr="00DB6736" w:rsidRDefault="00FE074D" w:rsidP="00E47E11">
      <w:pPr>
        <w:pStyle w:val="ListParagraph"/>
        <w:numPr>
          <w:ilvl w:val="3"/>
          <w:numId w:val="22"/>
        </w:numPr>
        <w:spacing w:after="0" w:line="240" w:lineRule="auto"/>
        <w:rPr>
          <w:rFonts w:ascii="Times New Roman" w:hAnsi="Times New Roman"/>
        </w:rPr>
      </w:pPr>
      <w:r w:rsidRPr="00357323">
        <w:rPr>
          <w:rFonts w:ascii="Times New Roman" w:hAnsi="Times New Roman"/>
        </w:rPr>
        <w:t>Series 3 &amp; 4</w:t>
      </w:r>
      <w:r w:rsidR="00E47E11" w:rsidRPr="00357323">
        <w:rPr>
          <w:rFonts w:ascii="Times New Roman" w:hAnsi="Times New Roman"/>
        </w:rPr>
        <w:t xml:space="preserve"> Nitrogen</w:t>
      </w:r>
      <w:r w:rsidR="00646B51" w:rsidRPr="00357323">
        <w:rPr>
          <w:rFonts w:ascii="Times New Roman" w:hAnsi="Times New Roman"/>
        </w:rPr>
        <w:t xml:space="preserve"> Generation System’s</w:t>
      </w:r>
      <w:r w:rsidR="00E47E11" w:rsidRPr="00357323">
        <w:rPr>
          <w:rFonts w:ascii="Times New Roman" w:hAnsi="Times New Roman"/>
        </w:rPr>
        <w:t xml:space="preserve"> shall be provided with an </w:t>
      </w:r>
      <w:r w:rsidR="0096639D" w:rsidRPr="00357323">
        <w:rPr>
          <w:rFonts w:ascii="Times New Roman" w:hAnsi="Times New Roman"/>
        </w:rPr>
        <w:t xml:space="preserve">oil-bathed </w:t>
      </w:r>
      <w:r w:rsidR="00AB2D25" w:rsidRPr="00357323">
        <w:rPr>
          <w:rFonts w:ascii="Times New Roman" w:hAnsi="Times New Roman"/>
        </w:rPr>
        <w:t xml:space="preserve">STS-NF-C Series or other </w:t>
      </w:r>
      <w:r w:rsidR="00646B51" w:rsidRPr="00357323">
        <w:rPr>
          <w:rFonts w:ascii="Times New Roman" w:hAnsi="Times New Roman"/>
        </w:rPr>
        <w:t>air c</w:t>
      </w:r>
      <w:r w:rsidR="00E47E11" w:rsidRPr="00357323">
        <w:rPr>
          <w:rFonts w:ascii="Times New Roman" w:hAnsi="Times New Roman"/>
        </w:rPr>
        <w:t>ompressor</w:t>
      </w:r>
      <w:r w:rsidR="00AB2D25" w:rsidRPr="00357323">
        <w:rPr>
          <w:rFonts w:ascii="Times New Roman" w:hAnsi="Times New Roman"/>
        </w:rPr>
        <w:t xml:space="preserve"> package approved by the manufacturer which is</w:t>
      </w:r>
      <w:r w:rsidR="00E47E11" w:rsidRPr="00357323">
        <w:rPr>
          <w:rFonts w:ascii="Times New Roman" w:hAnsi="Times New Roman"/>
        </w:rPr>
        <w:t xml:space="preserve"> capable of </w:t>
      </w:r>
      <w:r w:rsidR="00AB2D25" w:rsidRPr="00357323">
        <w:rPr>
          <w:rFonts w:ascii="Times New Roman" w:hAnsi="Times New Roman"/>
        </w:rPr>
        <w:t xml:space="preserve">both </w:t>
      </w:r>
      <w:r w:rsidR="00E47E11" w:rsidRPr="00357323">
        <w:rPr>
          <w:rFonts w:ascii="Times New Roman" w:hAnsi="Times New Roman"/>
        </w:rPr>
        <w:t xml:space="preserve">providing clean, dry, oil free compressed feed air to the Nitrogen </w:t>
      </w:r>
      <w:r w:rsidR="00646B51" w:rsidRPr="00357323">
        <w:rPr>
          <w:rFonts w:ascii="Times New Roman" w:hAnsi="Times New Roman"/>
        </w:rPr>
        <w:t>Generation System</w:t>
      </w:r>
      <w:r w:rsidR="00E47E11" w:rsidRPr="00357323">
        <w:rPr>
          <w:rFonts w:ascii="Times New Roman" w:hAnsi="Times New Roman"/>
        </w:rPr>
        <w:t xml:space="preserve"> </w:t>
      </w:r>
      <w:r w:rsidR="00AB2D25" w:rsidRPr="00357323">
        <w:rPr>
          <w:rFonts w:ascii="Times New Roman" w:hAnsi="Times New Roman"/>
        </w:rPr>
        <w:t>and</w:t>
      </w:r>
      <w:r w:rsidR="00E47E11" w:rsidRPr="00357323">
        <w:rPr>
          <w:rFonts w:ascii="Times New Roman" w:hAnsi="Times New Roman"/>
        </w:rPr>
        <w:t xml:space="preserve"> </w:t>
      </w:r>
      <w:r w:rsidR="00646B51" w:rsidRPr="00357323">
        <w:rPr>
          <w:rFonts w:ascii="Times New Roman" w:hAnsi="Times New Roman"/>
        </w:rPr>
        <w:t>achieving</w:t>
      </w:r>
      <w:r w:rsidR="00E47E11" w:rsidRPr="00357323">
        <w:rPr>
          <w:rFonts w:ascii="Times New Roman" w:hAnsi="Times New Roman"/>
        </w:rPr>
        <w:t xml:space="preserve"> the </w:t>
      </w:r>
      <w:r w:rsidR="009C7716" w:rsidRPr="00357323">
        <w:rPr>
          <w:rFonts w:ascii="Times New Roman" w:hAnsi="Times New Roman"/>
        </w:rPr>
        <w:t>30-minute</w:t>
      </w:r>
      <w:r w:rsidR="00E47E11" w:rsidRPr="00357323">
        <w:rPr>
          <w:rFonts w:ascii="Times New Roman" w:hAnsi="Times New Roman"/>
        </w:rPr>
        <w:t xml:space="preserve"> fill per NFPA 13 Requirements.</w:t>
      </w:r>
      <w:r w:rsidR="00E47E11" w:rsidRPr="00DB6736">
        <w:rPr>
          <w:rFonts w:ascii="Times New Roman" w:hAnsi="Times New Roman"/>
        </w:rPr>
        <w:t xml:space="preserve">  </w:t>
      </w:r>
    </w:p>
    <w:p w:rsidR="00E47E11" w:rsidRPr="00DB6736" w:rsidRDefault="001D6BF8" w:rsidP="00E47E11">
      <w:pPr>
        <w:pStyle w:val="ListParagraph"/>
        <w:numPr>
          <w:ilvl w:val="4"/>
          <w:numId w:val="22"/>
        </w:numPr>
        <w:spacing w:after="0" w:line="240" w:lineRule="auto"/>
        <w:rPr>
          <w:rFonts w:ascii="Times New Roman" w:hAnsi="Times New Roman"/>
        </w:rPr>
      </w:pPr>
      <w:r w:rsidRPr="00DB6736">
        <w:rPr>
          <w:rFonts w:ascii="Times New Roman" w:hAnsi="Times New Roman"/>
        </w:rPr>
        <w:t>Air c</w:t>
      </w:r>
      <w:r w:rsidR="00E47E11" w:rsidRPr="00DB6736">
        <w:rPr>
          <w:rFonts w:ascii="Times New Roman" w:hAnsi="Times New Roman"/>
        </w:rPr>
        <w:t xml:space="preserve">ompressor </w:t>
      </w:r>
      <w:r w:rsidRPr="00DB6736">
        <w:rPr>
          <w:rFonts w:ascii="Times New Roman" w:hAnsi="Times New Roman"/>
        </w:rPr>
        <w:t>s</w:t>
      </w:r>
      <w:r w:rsidR="00806161" w:rsidRPr="00DB6736">
        <w:rPr>
          <w:rFonts w:ascii="Times New Roman" w:hAnsi="Times New Roman"/>
        </w:rPr>
        <w:t>izing (</w:t>
      </w:r>
      <w:r w:rsidR="00357323">
        <w:rPr>
          <w:rFonts w:ascii="Times New Roman" w:hAnsi="Times New Roman"/>
        </w:rPr>
        <w:t>air</w:t>
      </w:r>
      <w:r w:rsidR="00806161" w:rsidRPr="00DB6736">
        <w:rPr>
          <w:rFonts w:ascii="Times New Roman" w:hAnsi="Times New Roman"/>
        </w:rPr>
        <w:t xml:space="preserve"> compressor packages below are shown with the maximum gal</w:t>
      </w:r>
      <w:r w:rsidR="00357323">
        <w:rPr>
          <w:rFonts w:ascii="Times New Roman" w:hAnsi="Times New Roman"/>
        </w:rPr>
        <w:t>lons</w:t>
      </w:r>
      <w:r w:rsidR="00806161" w:rsidRPr="00DB6736">
        <w:rPr>
          <w:rFonts w:ascii="Times New Roman" w:hAnsi="Times New Roman"/>
        </w:rPr>
        <w:t xml:space="preserve"> filled within</w:t>
      </w:r>
      <w:r w:rsidR="00357323">
        <w:rPr>
          <w:rFonts w:ascii="Times New Roman" w:hAnsi="Times New Roman"/>
        </w:rPr>
        <w:t xml:space="preserve"> </w:t>
      </w:r>
      <w:r w:rsidR="00806161" w:rsidRPr="00DB6736">
        <w:rPr>
          <w:rFonts w:ascii="Times New Roman" w:hAnsi="Times New Roman"/>
        </w:rPr>
        <w:t>30 minutes to 40 PSI):</w:t>
      </w:r>
    </w:p>
    <w:p w:rsidR="00E47E11" w:rsidRDefault="00E47E11" w:rsidP="00E47E11">
      <w:pPr>
        <w:pStyle w:val="ListParagraph"/>
        <w:numPr>
          <w:ilvl w:val="5"/>
          <w:numId w:val="22"/>
        </w:numPr>
        <w:spacing w:after="0" w:line="240" w:lineRule="auto"/>
        <w:rPr>
          <w:rFonts w:ascii="Times New Roman" w:hAnsi="Times New Roman"/>
        </w:rPr>
      </w:pPr>
      <w:r w:rsidRPr="00DB6736">
        <w:rPr>
          <w:rFonts w:ascii="Times New Roman" w:hAnsi="Times New Roman"/>
        </w:rPr>
        <w:t>Model #</w:t>
      </w:r>
      <w:r w:rsidR="00724C1C">
        <w:rPr>
          <w:rFonts w:ascii="Times New Roman" w:hAnsi="Times New Roman"/>
        </w:rPr>
        <w:t xml:space="preserve"> (Compatible Nitrogen Generator Model #)</w:t>
      </w:r>
      <w:r w:rsidRPr="00DB6736">
        <w:rPr>
          <w:rFonts w:ascii="Times New Roman" w:hAnsi="Times New Roman"/>
        </w:rPr>
        <w:t>:</w:t>
      </w:r>
    </w:p>
    <w:p w:rsidR="001B2EE8" w:rsidRPr="00DB6736" w:rsidRDefault="001B2EE8" w:rsidP="001B2EE8">
      <w:pPr>
        <w:pStyle w:val="ListParagraph"/>
        <w:spacing w:after="0" w:line="240" w:lineRule="auto"/>
        <w:ind w:left="4680"/>
        <w:rPr>
          <w:rFonts w:ascii="Times New Roman" w:hAnsi="Times New Roman"/>
        </w:rPr>
      </w:pPr>
    </w:p>
    <w:p w:rsidR="00646B51" w:rsidRPr="00DB6736" w:rsidRDefault="00E47E11" w:rsidP="00646B51">
      <w:pPr>
        <w:pStyle w:val="ListParagraph"/>
        <w:spacing w:after="0" w:line="240" w:lineRule="auto"/>
        <w:ind w:left="2880" w:firstLine="720"/>
        <w:rPr>
          <w:rFonts w:ascii="Times New Roman" w:hAnsi="Times New Roman"/>
        </w:rPr>
      </w:pPr>
      <w:r w:rsidRPr="00DB6736">
        <w:rPr>
          <w:rFonts w:ascii="Times New Roman" w:hAnsi="Times New Roman"/>
        </w:rPr>
        <w:t>STS-NF-C-</w:t>
      </w:r>
      <w:r w:rsidR="00A564C3">
        <w:rPr>
          <w:rFonts w:ascii="Times New Roman" w:hAnsi="Times New Roman"/>
        </w:rPr>
        <w:t>2</w:t>
      </w:r>
      <w:r w:rsidRPr="00DB6736">
        <w:rPr>
          <w:rFonts w:ascii="Times New Roman" w:hAnsi="Times New Roman"/>
        </w:rPr>
        <w:t>-J</w:t>
      </w:r>
      <w:r w:rsidR="00530300">
        <w:rPr>
          <w:rFonts w:ascii="Times New Roman" w:hAnsi="Times New Roman"/>
        </w:rPr>
        <w:t xml:space="preserve"> (FPS-325</w:t>
      </w:r>
      <w:r w:rsidRPr="00DB6736">
        <w:rPr>
          <w:rFonts w:ascii="Times New Roman" w:hAnsi="Times New Roman"/>
        </w:rPr>
        <w:t>0</w:t>
      </w:r>
      <w:r w:rsidR="00530300">
        <w:rPr>
          <w:rFonts w:ascii="Times New Roman" w:hAnsi="Times New Roman"/>
        </w:rPr>
        <w:t>, 5000</w:t>
      </w:r>
      <w:r w:rsidRPr="00DB6736">
        <w:rPr>
          <w:rFonts w:ascii="Times New Roman" w:hAnsi="Times New Roman"/>
        </w:rPr>
        <w:t xml:space="preserve">):  </w:t>
      </w:r>
      <w:r w:rsidRPr="00DB6736">
        <w:rPr>
          <w:rFonts w:ascii="Times New Roman" w:hAnsi="Times New Roman"/>
          <w:u w:val="single"/>
        </w:rPr>
        <w:t>900</w:t>
      </w:r>
      <w:r w:rsidRPr="00DB6736">
        <w:rPr>
          <w:rFonts w:ascii="Times New Roman" w:hAnsi="Times New Roman"/>
        </w:rPr>
        <w:t xml:space="preserve"> g</w:t>
      </w:r>
      <w:r w:rsidR="00646B51" w:rsidRPr="00DB6736">
        <w:rPr>
          <w:rFonts w:ascii="Times New Roman" w:hAnsi="Times New Roman"/>
        </w:rPr>
        <w:t>al.</w:t>
      </w:r>
    </w:p>
    <w:p w:rsidR="00E47E11" w:rsidRPr="00DB6736" w:rsidRDefault="00530300" w:rsidP="00646B51">
      <w:pPr>
        <w:pStyle w:val="ListParagraph"/>
        <w:spacing w:after="0" w:line="240" w:lineRule="auto"/>
        <w:ind w:left="2880" w:firstLine="720"/>
        <w:rPr>
          <w:rFonts w:ascii="Times New Roman" w:hAnsi="Times New Roman"/>
        </w:rPr>
      </w:pPr>
      <w:r>
        <w:rPr>
          <w:rFonts w:ascii="Times New Roman" w:hAnsi="Times New Roman"/>
        </w:rPr>
        <w:t>STS-NF-C-5</w:t>
      </w:r>
      <w:r w:rsidR="00E47E11" w:rsidRPr="00DB6736">
        <w:rPr>
          <w:rFonts w:ascii="Times New Roman" w:hAnsi="Times New Roman"/>
        </w:rPr>
        <w:t>-C</w:t>
      </w:r>
      <w:r w:rsidR="00FE074D">
        <w:rPr>
          <w:rFonts w:ascii="Times New Roman" w:hAnsi="Times New Roman"/>
        </w:rPr>
        <w:t>S</w:t>
      </w:r>
      <w:r w:rsidR="000E009C" w:rsidRPr="00DB6736">
        <w:rPr>
          <w:rFonts w:ascii="Times New Roman" w:hAnsi="Times New Roman"/>
        </w:rPr>
        <w:t xml:space="preserve"> (</w:t>
      </w:r>
      <w:r>
        <w:rPr>
          <w:rFonts w:ascii="Times New Roman" w:hAnsi="Times New Roman"/>
        </w:rPr>
        <w:t>FPS-325</w:t>
      </w:r>
      <w:r w:rsidRPr="00DB6736">
        <w:rPr>
          <w:rFonts w:ascii="Times New Roman" w:hAnsi="Times New Roman"/>
        </w:rPr>
        <w:t>0</w:t>
      </w:r>
      <w:r>
        <w:rPr>
          <w:rFonts w:ascii="Times New Roman" w:hAnsi="Times New Roman"/>
        </w:rPr>
        <w:t>, 5000, 10000, 1650</w:t>
      </w:r>
      <w:r w:rsidR="000E009C" w:rsidRPr="00DB6736">
        <w:rPr>
          <w:rFonts w:ascii="Times New Roman" w:hAnsi="Times New Roman"/>
        </w:rPr>
        <w:t>0</w:t>
      </w:r>
      <w:r w:rsidR="00E47E11" w:rsidRPr="00DB6736">
        <w:rPr>
          <w:rFonts w:ascii="Times New Roman" w:hAnsi="Times New Roman"/>
        </w:rPr>
        <w:t xml:space="preserve">):  </w:t>
      </w:r>
      <w:r>
        <w:rPr>
          <w:rFonts w:ascii="Times New Roman" w:hAnsi="Times New Roman"/>
          <w:u w:val="single"/>
        </w:rPr>
        <w:t>1,</w:t>
      </w:r>
      <w:r w:rsidR="00A564C3">
        <w:rPr>
          <w:rFonts w:ascii="Times New Roman" w:hAnsi="Times New Roman"/>
          <w:u w:val="single"/>
        </w:rPr>
        <w:t>6</w:t>
      </w:r>
      <w:r>
        <w:rPr>
          <w:rFonts w:ascii="Times New Roman" w:hAnsi="Times New Roman"/>
          <w:u w:val="single"/>
        </w:rPr>
        <w:t>5</w:t>
      </w:r>
      <w:r w:rsidR="00E47E11" w:rsidRPr="00DB6736">
        <w:rPr>
          <w:rFonts w:ascii="Times New Roman" w:hAnsi="Times New Roman"/>
          <w:u w:val="single"/>
        </w:rPr>
        <w:t>0</w:t>
      </w:r>
      <w:r w:rsidR="00646B51" w:rsidRPr="00DB6736">
        <w:rPr>
          <w:rFonts w:ascii="Times New Roman" w:hAnsi="Times New Roman"/>
        </w:rPr>
        <w:t xml:space="preserve"> gal.</w:t>
      </w:r>
    </w:p>
    <w:p w:rsidR="00646B51" w:rsidRPr="00DB6736" w:rsidRDefault="00530300" w:rsidP="00646B51">
      <w:pPr>
        <w:pStyle w:val="ListParagraph"/>
        <w:spacing w:after="0" w:line="240" w:lineRule="auto"/>
        <w:ind w:left="2880" w:firstLine="720"/>
        <w:rPr>
          <w:rFonts w:ascii="Times New Roman" w:hAnsi="Times New Roman"/>
        </w:rPr>
      </w:pPr>
      <w:r>
        <w:rPr>
          <w:rFonts w:ascii="Times New Roman" w:hAnsi="Times New Roman"/>
        </w:rPr>
        <w:t>STS-NF-C-</w:t>
      </w:r>
      <w:r w:rsidR="00A564C3">
        <w:rPr>
          <w:rFonts w:ascii="Times New Roman" w:hAnsi="Times New Roman"/>
        </w:rPr>
        <w:t>7</w:t>
      </w:r>
      <w:r w:rsidR="00FE074D">
        <w:rPr>
          <w:rFonts w:ascii="Times New Roman" w:hAnsi="Times New Roman"/>
        </w:rPr>
        <w:t>-CS</w:t>
      </w:r>
      <w:r w:rsidR="000E009C" w:rsidRPr="00DB6736">
        <w:rPr>
          <w:rFonts w:ascii="Times New Roman" w:hAnsi="Times New Roman"/>
        </w:rPr>
        <w:t xml:space="preserve"> (</w:t>
      </w:r>
      <w:r>
        <w:rPr>
          <w:rFonts w:ascii="Times New Roman" w:hAnsi="Times New Roman"/>
        </w:rPr>
        <w:t>FPS-325</w:t>
      </w:r>
      <w:r w:rsidRPr="00DB6736">
        <w:rPr>
          <w:rFonts w:ascii="Times New Roman" w:hAnsi="Times New Roman"/>
        </w:rPr>
        <w:t>0</w:t>
      </w:r>
      <w:r>
        <w:rPr>
          <w:rFonts w:ascii="Times New Roman" w:hAnsi="Times New Roman"/>
        </w:rPr>
        <w:t>, 5000, 10000, 1650</w:t>
      </w:r>
      <w:r w:rsidRPr="00DB6736">
        <w:rPr>
          <w:rFonts w:ascii="Times New Roman" w:hAnsi="Times New Roman"/>
        </w:rPr>
        <w:t>0</w:t>
      </w:r>
      <w:r>
        <w:rPr>
          <w:rFonts w:ascii="Times New Roman" w:hAnsi="Times New Roman"/>
        </w:rPr>
        <w:t>, 22500</w:t>
      </w:r>
      <w:r w:rsidR="00E47E11" w:rsidRPr="00DB6736">
        <w:rPr>
          <w:rFonts w:ascii="Times New Roman" w:hAnsi="Times New Roman"/>
        </w:rPr>
        <w:t xml:space="preserve">):  </w:t>
      </w:r>
      <w:r w:rsidR="00A564C3">
        <w:rPr>
          <w:rFonts w:ascii="Times New Roman" w:hAnsi="Times New Roman"/>
          <w:u w:val="single"/>
        </w:rPr>
        <w:t>2,1</w:t>
      </w:r>
      <w:r w:rsidR="00E47E11" w:rsidRPr="00DB6736">
        <w:rPr>
          <w:rFonts w:ascii="Times New Roman" w:hAnsi="Times New Roman"/>
          <w:u w:val="single"/>
        </w:rPr>
        <w:t>00</w:t>
      </w:r>
      <w:r w:rsidR="00646B51" w:rsidRPr="00DB6736">
        <w:rPr>
          <w:rFonts w:ascii="Times New Roman" w:hAnsi="Times New Roman"/>
        </w:rPr>
        <w:t xml:space="preserve"> gal.</w:t>
      </w:r>
    </w:p>
    <w:p w:rsidR="00E47E11" w:rsidRDefault="00FE074D" w:rsidP="00646B51">
      <w:pPr>
        <w:pStyle w:val="ListParagraph"/>
        <w:spacing w:after="0" w:line="240" w:lineRule="auto"/>
        <w:ind w:left="2880" w:firstLine="720"/>
        <w:rPr>
          <w:rFonts w:ascii="Times New Roman" w:hAnsi="Times New Roman"/>
        </w:rPr>
      </w:pPr>
      <w:r>
        <w:rPr>
          <w:rFonts w:ascii="Times New Roman" w:hAnsi="Times New Roman"/>
        </w:rPr>
        <w:t>STS-</w:t>
      </w:r>
      <w:r w:rsidR="00530300">
        <w:rPr>
          <w:rFonts w:ascii="Times New Roman" w:hAnsi="Times New Roman"/>
        </w:rPr>
        <w:t>NF-C-7</w:t>
      </w:r>
      <w:r w:rsidR="00A564C3">
        <w:rPr>
          <w:rFonts w:ascii="Times New Roman" w:hAnsi="Times New Roman"/>
        </w:rPr>
        <w:t>HD</w:t>
      </w:r>
      <w:r>
        <w:rPr>
          <w:rFonts w:ascii="Times New Roman" w:hAnsi="Times New Roman"/>
        </w:rPr>
        <w:t>-CS</w:t>
      </w:r>
      <w:r w:rsidR="009D7BC1" w:rsidRPr="00DB6736">
        <w:rPr>
          <w:rFonts w:ascii="Times New Roman" w:hAnsi="Times New Roman"/>
        </w:rPr>
        <w:t xml:space="preserve"> </w:t>
      </w:r>
      <w:r w:rsidR="000E009C" w:rsidRPr="00DB6736">
        <w:rPr>
          <w:rFonts w:ascii="Times New Roman" w:hAnsi="Times New Roman"/>
        </w:rPr>
        <w:t>(</w:t>
      </w:r>
      <w:r w:rsidR="00530300">
        <w:rPr>
          <w:rFonts w:ascii="Times New Roman" w:hAnsi="Times New Roman"/>
        </w:rPr>
        <w:t>FPS-325</w:t>
      </w:r>
      <w:r w:rsidR="00530300" w:rsidRPr="00DB6736">
        <w:rPr>
          <w:rFonts w:ascii="Times New Roman" w:hAnsi="Times New Roman"/>
        </w:rPr>
        <w:t>0</w:t>
      </w:r>
      <w:r w:rsidR="00530300">
        <w:rPr>
          <w:rFonts w:ascii="Times New Roman" w:hAnsi="Times New Roman"/>
        </w:rPr>
        <w:t>, 5000, 10000, 1650</w:t>
      </w:r>
      <w:r w:rsidR="00530300" w:rsidRPr="00DB6736">
        <w:rPr>
          <w:rFonts w:ascii="Times New Roman" w:hAnsi="Times New Roman"/>
        </w:rPr>
        <w:t>0</w:t>
      </w:r>
      <w:r w:rsidR="00530300">
        <w:rPr>
          <w:rFonts w:ascii="Times New Roman" w:hAnsi="Times New Roman"/>
        </w:rPr>
        <w:t>, 22500</w:t>
      </w:r>
      <w:r w:rsidR="00E47E11" w:rsidRPr="00DB6736">
        <w:rPr>
          <w:rFonts w:ascii="Times New Roman" w:hAnsi="Times New Roman"/>
        </w:rPr>
        <w:t xml:space="preserve">):  </w:t>
      </w:r>
      <w:r w:rsidR="00530300">
        <w:rPr>
          <w:rFonts w:ascii="Times New Roman" w:hAnsi="Times New Roman"/>
          <w:u w:val="single"/>
        </w:rPr>
        <w:t>2,</w:t>
      </w:r>
      <w:r w:rsidR="00A564C3">
        <w:rPr>
          <w:rFonts w:ascii="Times New Roman" w:hAnsi="Times New Roman"/>
          <w:u w:val="single"/>
        </w:rPr>
        <w:t>65</w:t>
      </w:r>
      <w:r w:rsidR="00E47E11" w:rsidRPr="00DB6736">
        <w:rPr>
          <w:rFonts w:ascii="Times New Roman" w:hAnsi="Times New Roman"/>
          <w:u w:val="single"/>
        </w:rPr>
        <w:t>0</w:t>
      </w:r>
      <w:r w:rsidR="001B2EE8">
        <w:rPr>
          <w:rFonts w:ascii="Times New Roman" w:hAnsi="Times New Roman"/>
        </w:rPr>
        <w:t xml:space="preserve"> gal.</w:t>
      </w:r>
    </w:p>
    <w:p w:rsidR="00A564C3" w:rsidRPr="00A564C3" w:rsidRDefault="00A564C3" w:rsidP="00A564C3">
      <w:pPr>
        <w:pStyle w:val="ListParagraph"/>
        <w:spacing w:after="0" w:line="240" w:lineRule="auto"/>
        <w:ind w:left="2880" w:firstLine="720"/>
        <w:rPr>
          <w:rFonts w:ascii="Times New Roman" w:hAnsi="Times New Roman"/>
        </w:rPr>
      </w:pPr>
      <w:r>
        <w:rPr>
          <w:rFonts w:ascii="Times New Roman" w:hAnsi="Times New Roman"/>
        </w:rPr>
        <w:t>STS-NF-C-10-CS</w:t>
      </w:r>
      <w:r w:rsidRPr="00DB6736">
        <w:rPr>
          <w:rFonts w:ascii="Times New Roman" w:hAnsi="Times New Roman"/>
        </w:rPr>
        <w:t xml:space="preserve"> (</w:t>
      </w:r>
      <w:r>
        <w:rPr>
          <w:rFonts w:ascii="Times New Roman" w:hAnsi="Times New Roman"/>
        </w:rPr>
        <w:t>FPS-325</w:t>
      </w:r>
      <w:r w:rsidRPr="00DB6736">
        <w:rPr>
          <w:rFonts w:ascii="Times New Roman" w:hAnsi="Times New Roman"/>
        </w:rPr>
        <w:t>0</w:t>
      </w:r>
      <w:r>
        <w:rPr>
          <w:rFonts w:ascii="Times New Roman" w:hAnsi="Times New Roman"/>
        </w:rPr>
        <w:t>, 5000, 10000, 1650</w:t>
      </w:r>
      <w:r w:rsidRPr="00DB6736">
        <w:rPr>
          <w:rFonts w:ascii="Times New Roman" w:hAnsi="Times New Roman"/>
        </w:rPr>
        <w:t>0</w:t>
      </w:r>
      <w:r>
        <w:rPr>
          <w:rFonts w:ascii="Times New Roman" w:hAnsi="Times New Roman"/>
        </w:rPr>
        <w:t>, 22500</w:t>
      </w:r>
      <w:r w:rsidRPr="00DB6736">
        <w:rPr>
          <w:rFonts w:ascii="Times New Roman" w:hAnsi="Times New Roman"/>
        </w:rPr>
        <w:t xml:space="preserve">):  </w:t>
      </w:r>
      <w:r>
        <w:rPr>
          <w:rFonts w:ascii="Times New Roman" w:hAnsi="Times New Roman"/>
          <w:u w:val="single"/>
        </w:rPr>
        <w:t>3,0</w:t>
      </w:r>
      <w:r w:rsidRPr="00DB6736">
        <w:rPr>
          <w:rFonts w:ascii="Times New Roman" w:hAnsi="Times New Roman"/>
          <w:u w:val="single"/>
        </w:rPr>
        <w:t>00</w:t>
      </w:r>
      <w:r>
        <w:rPr>
          <w:rFonts w:ascii="Times New Roman" w:hAnsi="Times New Roman"/>
        </w:rPr>
        <w:t xml:space="preserve"> gal.</w:t>
      </w:r>
    </w:p>
    <w:p w:rsidR="001B2EE8" w:rsidRPr="00DB6736" w:rsidRDefault="001B2EE8" w:rsidP="00646B51">
      <w:pPr>
        <w:pStyle w:val="ListParagraph"/>
        <w:spacing w:after="0" w:line="240" w:lineRule="auto"/>
        <w:ind w:left="2880" w:firstLine="720"/>
        <w:rPr>
          <w:rFonts w:ascii="Times New Roman" w:hAnsi="Times New Roman"/>
        </w:rPr>
      </w:pPr>
    </w:p>
    <w:p w:rsidR="00E47E11" w:rsidRPr="00596080" w:rsidRDefault="00E47E11" w:rsidP="00E47E11">
      <w:pPr>
        <w:pStyle w:val="ListParagraph"/>
        <w:numPr>
          <w:ilvl w:val="4"/>
          <w:numId w:val="22"/>
        </w:numPr>
        <w:spacing w:after="0" w:line="240" w:lineRule="auto"/>
        <w:rPr>
          <w:rFonts w:ascii="Times New Roman" w:hAnsi="Times New Roman"/>
        </w:rPr>
      </w:pPr>
      <w:r w:rsidRPr="00DB6736">
        <w:rPr>
          <w:rFonts w:ascii="Times New Roman" w:hAnsi="Times New Roman"/>
        </w:rPr>
        <w:t xml:space="preserve">The </w:t>
      </w:r>
      <w:r w:rsidR="001D6BF8" w:rsidRPr="00DB6736">
        <w:rPr>
          <w:rFonts w:ascii="Times New Roman" w:hAnsi="Times New Roman"/>
        </w:rPr>
        <w:t>air c</w:t>
      </w:r>
      <w:r w:rsidRPr="00DB6736">
        <w:rPr>
          <w:rFonts w:ascii="Times New Roman" w:hAnsi="Times New Roman"/>
        </w:rPr>
        <w:t>ompressor shall be provided with an aftercooler,</w:t>
      </w:r>
      <w:r w:rsidR="00FD73D3">
        <w:rPr>
          <w:rFonts w:ascii="Times New Roman" w:hAnsi="Times New Roman"/>
        </w:rPr>
        <w:t xml:space="preserve"> rubber vibration </w:t>
      </w:r>
      <w:r w:rsidR="00FD73D3" w:rsidRPr="00596080">
        <w:rPr>
          <w:rFonts w:ascii="Times New Roman" w:hAnsi="Times New Roman"/>
        </w:rPr>
        <w:t>isolators,</w:t>
      </w:r>
      <w:r w:rsidRPr="00596080">
        <w:rPr>
          <w:rFonts w:ascii="Times New Roman" w:hAnsi="Times New Roman"/>
        </w:rPr>
        <w:t xml:space="preserve"> </w:t>
      </w:r>
      <w:r w:rsidR="00FD73D3" w:rsidRPr="00596080">
        <w:rPr>
          <w:rFonts w:ascii="Times New Roman" w:hAnsi="Times New Roman"/>
        </w:rPr>
        <w:t xml:space="preserve">and an </w:t>
      </w:r>
      <w:r w:rsidRPr="00596080">
        <w:rPr>
          <w:rFonts w:ascii="Times New Roman" w:hAnsi="Times New Roman"/>
        </w:rPr>
        <w:t>auto</w:t>
      </w:r>
      <w:r w:rsidR="00FD73D3" w:rsidRPr="00596080">
        <w:rPr>
          <w:rFonts w:ascii="Times New Roman" w:hAnsi="Times New Roman"/>
        </w:rPr>
        <w:t>matic tank drain.</w:t>
      </w:r>
    </w:p>
    <w:p w:rsidR="00293370" w:rsidRPr="00596080" w:rsidRDefault="00B84218" w:rsidP="00293370">
      <w:pPr>
        <w:pStyle w:val="ListParagraph"/>
        <w:numPr>
          <w:ilvl w:val="4"/>
          <w:numId w:val="22"/>
        </w:numPr>
        <w:spacing w:after="0" w:line="240" w:lineRule="auto"/>
        <w:rPr>
          <w:rFonts w:ascii="Times New Roman" w:hAnsi="Times New Roman"/>
        </w:rPr>
      </w:pPr>
      <w:r w:rsidRPr="00596080">
        <w:rPr>
          <w:rFonts w:ascii="Times New Roman" w:hAnsi="Times New Roman"/>
        </w:rPr>
        <w:t xml:space="preserve">½” </w:t>
      </w:r>
      <w:r w:rsidR="00596080" w:rsidRPr="00596080">
        <w:rPr>
          <w:rFonts w:ascii="Times New Roman" w:hAnsi="Times New Roman"/>
        </w:rPr>
        <w:t xml:space="preserve">black steel, </w:t>
      </w:r>
      <w:r w:rsidRPr="00596080">
        <w:rPr>
          <w:rFonts w:ascii="Times New Roman" w:hAnsi="Times New Roman"/>
        </w:rPr>
        <w:t xml:space="preserve">galvanized, </w:t>
      </w:r>
      <w:r w:rsidR="00596080" w:rsidRPr="00596080">
        <w:rPr>
          <w:rFonts w:ascii="Times New Roman" w:hAnsi="Times New Roman"/>
        </w:rPr>
        <w:t>copper</w:t>
      </w:r>
      <w:r w:rsidRPr="00596080">
        <w:rPr>
          <w:rFonts w:ascii="Times New Roman" w:hAnsi="Times New Roman"/>
        </w:rPr>
        <w:t xml:space="preserve"> or approved flex hosing</w:t>
      </w:r>
      <w:r w:rsidR="00ED5F2E" w:rsidRPr="00596080">
        <w:rPr>
          <w:rFonts w:ascii="Times New Roman" w:hAnsi="Times New Roman"/>
        </w:rPr>
        <w:t xml:space="preserve"> (per local code)</w:t>
      </w:r>
      <w:r w:rsidR="00596080" w:rsidRPr="00596080">
        <w:rPr>
          <w:rFonts w:ascii="Times New Roman" w:hAnsi="Times New Roman"/>
        </w:rPr>
        <w:t xml:space="preserve"> shall be used when piping</w:t>
      </w:r>
      <w:r w:rsidRPr="00596080">
        <w:rPr>
          <w:rFonts w:ascii="Times New Roman" w:hAnsi="Times New Roman"/>
        </w:rPr>
        <w:t xml:space="preserve"> the Air Compressor</w:t>
      </w:r>
      <w:r w:rsidR="00D95FC3" w:rsidRPr="00596080">
        <w:rPr>
          <w:rFonts w:ascii="Times New Roman" w:hAnsi="Times New Roman"/>
        </w:rPr>
        <w:t xml:space="preserve"> (Note: I</w:t>
      </w:r>
      <w:r w:rsidR="00536CAC" w:rsidRPr="00596080">
        <w:rPr>
          <w:rFonts w:ascii="Times New Roman" w:hAnsi="Times New Roman"/>
        </w:rPr>
        <w:t>f the components are connected fu</w:t>
      </w:r>
      <w:r w:rsidR="005B7815" w:rsidRPr="00596080">
        <w:rPr>
          <w:rFonts w:ascii="Times New Roman" w:hAnsi="Times New Roman"/>
        </w:rPr>
        <w:t xml:space="preserve">rther than </w:t>
      </w:r>
      <w:r w:rsidR="00293370" w:rsidRPr="00596080">
        <w:rPr>
          <w:rFonts w:ascii="Times New Roman" w:hAnsi="Times New Roman"/>
        </w:rPr>
        <w:t>100</w:t>
      </w:r>
      <w:r w:rsidR="005B7815" w:rsidRPr="00596080">
        <w:rPr>
          <w:rFonts w:ascii="Times New Roman" w:hAnsi="Times New Roman"/>
        </w:rPr>
        <w:t>’ from each other or from the dry/</w:t>
      </w:r>
      <w:proofErr w:type="spellStart"/>
      <w:r w:rsidR="005B7815" w:rsidRPr="00596080">
        <w:rPr>
          <w:rFonts w:ascii="Times New Roman" w:hAnsi="Times New Roman"/>
        </w:rPr>
        <w:t>preaction</w:t>
      </w:r>
      <w:proofErr w:type="spellEnd"/>
      <w:r w:rsidR="005B7815" w:rsidRPr="00596080">
        <w:rPr>
          <w:rFonts w:ascii="Times New Roman" w:hAnsi="Times New Roman"/>
        </w:rPr>
        <w:t xml:space="preserve"> valves, 1” piping is recommen</w:t>
      </w:r>
      <w:r w:rsidR="00D95FC3" w:rsidRPr="00596080">
        <w:rPr>
          <w:rFonts w:ascii="Times New Roman" w:hAnsi="Times New Roman"/>
        </w:rPr>
        <w:t>ded.  C</w:t>
      </w:r>
      <w:r w:rsidR="00536CAC" w:rsidRPr="00596080">
        <w:rPr>
          <w:rFonts w:ascii="Times New Roman" w:hAnsi="Times New Roman"/>
        </w:rPr>
        <w:t>onsult</w:t>
      </w:r>
      <w:r w:rsidR="00D95FC3" w:rsidRPr="00596080">
        <w:rPr>
          <w:rFonts w:ascii="Times New Roman" w:hAnsi="Times New Roman"/>
        </w:rPr>
        <w:t xml:space="preserve"> the</w:t>
      </w:r>
      <w:r w:rsidR="00536CAC" w:rsidRPr="00596080">
        <w:rPr>
          <w:rFonts w:ascii="Times New Roman" w:hAnsi="Times New Roman"/>
        </w:rPr>
        <w:t xml:space="preserve"> factory if connection</w:t>
      </w:r>
      <w:r w:rsidR="005B7815" w:rsidRPr="00596080">
        <w:rPr>
          <w:rFonts w:ascii="Times New Roman" w:hAnsi="Times New Roman"/>
        </w:rPr>
        <w:t xml:space="preserve"> between components exceeds 1</w:t>
      </w:r>
      <w:r w:rsidR="00596080" w:rsidRPr="00596080">
        <w:rPr>
          <w:rFonts w:ascii="Times New Roman" w:hAnsi="Times New Roman"/>
        </w:rPr>
        <w:t>,</w:t>
      </w:r>
      <w:r w:rsidR="005B7815" w:rsidRPr="00596080">
        <w:rPr>
          <w:rFonts w:ascii="Times New Roman" w:hAnsi="Times New Roman"/>
        </w:rPr>
        <w:t xml:space="preserve">000’). </w:t>
      </w:r>
      <w:r w:rsidRPr="00596080">
        <w:rPr>
          <w:rFonts w:ascii="Times New Roman" w:hAnsi="Times New Roman"/>
        </w:rPr>
        <w:t xml:space="preserve"> </w:t>
      </w:r>
    </w:p>
    <w:p w:rsidR="00293370" w:rsidRPr="00596080" w:rsidRDefault="00293370" w:rsidP="00293370">
      <w:pPr>
        <w:pStyle w:val="ListParagraph"/>
        <w:numPr>
          <w:ilvl w:val="4"/>
          <w:numId w:val="22"/>
        </w:numPr>
        <w:spacing w:after="0" w:line="240" w:lineRule="auto"/>
        <w:rPr>
          <w:rFonts w:ascii="Times New Roman" w:hAnsi="Times New Roman"/>
        </w:rPr>
      </w:pPr>
      <w:r w:rsidRPr="00596080">
        <w:rPr>
          <w:rFonts w:ascii="Times New Roman" w:hAnsi="Times New Roman"/>
        </w:rPr>
        <w:t xml:space="preserve">The Nitrogen Generation System to be provided with an integral </w:t>
      </w:r>
      <w:r w:rsidR="00596080">
        <w:rPr>
          <w:rFonts w:ascii="Times New Roman" w:hAnsi="Times New Roman"/>
        </w:rPr>
        <w:t>Auto Air Bypass</w:t>
      </w:r>
      <w:r w:rsidRPr="00596080">
        <w:rPr>
          <w:rFonts w:ascii="Times New Roman" w:hAnsi="Times New Roman"/>
        </w:rPr>
        <w:t xml:space="preserve"> Alarm, and the piping from the Air Compressor shall run through the </w:t>
      </w:r>
      <w:r w:rsidR="00596080">
        <w:rPr>
          <w:rFonts w:ascii="Times New Roman" w:hAnsi="Times New Roman"/>
        </w:rPr>
        <w:t>Auto Air Bypass</w:t>
      </w:r>
      <w:r w:rsidRPr="00596080">
        <w:rPr>
          <w:rFonts w:ascii="Times New Roman" w:hAnsi="Times New Roman"/>
        </w:rPr>
        <w:t xml:space="preserve"> Alarm going to the Air Maintenance Device/s so either air from the air compressor or Nitrogen from the Nitrogen Generation System can be used to provide Supervisory Pressure to the FPS.</w:t>
      </w:r>
    </w:p>
    <w:p w:rsidR="00B84218" w:rsidRDefault="00B84218" w:rsidP="00E47E11">
      <w:pPr>
        <w:pStyle w:val="ListParagraph"/>
        <w:numPr>
          <w:ilvl w:val="4"/>
          <w:numId w:val="22"/>
        </w:numPr>
        <w:spacing w:after="0" w:line="240" w:lineRule="auto"/>
        <w:rPr>
          <w:rFonts w:ascii="Times New Roman" w:hAnsi="Times New Roman"/>
        </w:rPr>
      </w:pPr>
      <w:r w:rsidRPr="00596080">
        <w:rPr>
          <w:rFonts w:ascii="Times New Roman" w:hAnsi="Times New Roman"/>
        </w:rPr>
        <w:t>Electr</w:t>
      </w:r>
      <w:r w:rsidR="001D6BF8" w:rsidRPr="00596080">
        <w:rPr>
          <w:rFonts w:ascii="Times New Roman" w:hAnsi="Times New Roman"/>
        </w:rPr>
        <w:t>ical shall be provided for the a</w:t>
      </w:r>
      <w:r w:rsidRPr="00596080">
        <w:rPr>
          <w:rFonts w:ascii="Times New Roman" w:hAnsi="Times New Roman"/>
        </w:rPr>
        <w:t xml:space="preserve">ir </w:t>
      </w:r>
      <w:r w:rsidR="001D6BF8" w:rsidRPr="00596080">
        <w:rPr>
          <w:rFonts w:ascii="Times New Roman" w:hAnsi="Times New Roman"/>
        </w:rPr>
        <w:t>c</w:t>
      </w:r>
      <w:r w:rsidRPr="00596080">
        <w:rPr>
          <w:rFonts w:ascii="Times New Roman" w:hAnsi="Times New Roman"/>
        </w:rPr>
        <w:t>ompressor per the manufacturer’s specific</w:t>
      </w:r>
      <w:r w:rsidR="00536CAC" w:rsidRPr="00596080">
        <w:rPr>
          <w:rFonts w:ascii="Times New Roman" w:hAnsi="Times New Roman"/>
        </w:rPr>
        <w:t>ations (i.e.</w:t>
      </w:r>
      <w:r w:rsidR="00536CAC">
        <w:rPr>
          <w:rFonts w:ascii="Times New Roman" w:hAnsi="Times New Roman"/>
        </w:rPr>
        <w:t xml:space="preserve"> wire size, voltage</w:t>
      </w:r>
      <w:r w:rsidRPr="00DB6736">
        <w:rPr>
          <w:rFonts w:ascii="Times New Roman" w:hAnsi="Times New Roman"/>
        </w:rPr>
        <w:t xml:space="preserve"> and proper breaker)</w:t>
      </w:r>
      <w:r w:rsidR="00D95FC3">
        <w:rPr>
          <w:rFonts w:ascii="Times New Roman" w:hAnsi="Times New Roman"/>
        </w:rPr>
        <w:t>.</w:t>
      </w:r>
    </w:p>
    <w:p w:rsidR="00D95FC3" w:rsidRPr="00DB6736" w:rsidRDefault="00D95FC3" w:rsidP="00D95FC3">
      <w:pPr>
        <w:pStyle w:val="ListParagraph"/>
        <w:spacing w:after="0" w:line="240" w:lineRule="auto"/>
        <w:ind w:left="3960"/>
        <w:rPr>
          <w:rFonts w:ascii="Times New Roman" w:hAnsi="Times New Roman"/>
        </w:rPr>
      </w:pPr>
    </w:p>
    <w:p w:rsidR="001B0416" w:rsidRPr="00DB6736" w:rsidRDefault="00712F74" w:rsidP="001B0416">
      <w:pPr>
        <w:pStyle w:val="ListParagraph"/>
        <w:numPr>
          <w:ilvl w:val="0"/>
          <w:numId w:val="22"/>
        </w:numPr>
        <w:spacing w:after="0" w:line="240" w:lineRule="auto"/>
        <w:rPr>
          <w:rFonts w:ascii="Times New Roman" w:hAnsi="Times New Roman"/>
        </w:rPr>
      </w:pPr>
      <w:r w:rsidRPr="00DB6736">
        <w:rPr>
          <w:rFonts w:ascii="Times New Roman" w:hAnsi="Times New Roman"/>
        </w:rPr>
        <w:t xml:space="preserve">BMS </w:t>
      </w:r>
      <w:r w:rsidR="00106CE1">
        <w:rPr>
          <w:rFonts w:ascii="Times New Roman" w:hAnsi="Times New Roman"/>
        </w:rPr>
        <w:t xml:space="preserve">ALARM INTEGRATION </w:t>
      </w:r>
    </w:p>
    <w:p w:rsidR="001B0416" w:rsidRPr="00DB6736" w:rsidRDefault="001B0416" w:rsidP="001B0416">
      <w:pPr>
        <w:pStyle w:val="ListParagraph"/>
        <w:spacing w:after="0" w:line="240" w:lineRule="auto"/>
        <w:ind w:left="420"/>
        <w:rPr>
          <w:rFonts w:ascii="Times New Roman" w:hAnsi="Times New Roman"/>
        </w:rPr>
      </w:pPr>
    </w:p>
    <w:p w:rsidR="001B0416" w:rsidRPr="00596080" w:rsidRDefault="00795CFA" w:rsidP="001B0416">
      <w:pPr>
        <w:pStyle w:val="ListParagraph"/>
        <w:numPr>
          <w:ilvl w:val="1"/>
          <w:numId w:val="22"/>
        </w:numPr>
        <w:spacing w:after="0" w:line="240" w:lineRule="auto"/>
        <w:rPr>
          <w:rFonts w:ascii="Times New Roman" w:hAnsi="Times New Roman"/>
        </w:rPr>
      </w:pPr>
      <w:r w:rsidRPr="00596080">
        <w:rPr>
          <w:rFonts w:ascii="Times New Roman" w:hAnsi="Times New Roman"/>
        </w:rPr>
        <w:t>The</w:t>
      </w:r>
      <w:r w:rsidR="00DA2A86" w:rsidRPr="00596080">
        <w:rPr>
          <w:rFonts w:ascii="Times New Roman" w:hAnsi="Times New Roman"/>
        </w:rPr>
        <w:t xml:space="preserve"> Nitrogen Generation System</w:t>
      </w:r>
      <w:r w:rsidR="00596080" w:rsidRPr="00596080">
        <w:rPr>
          <w:rFonts w:ascii="Times New Roman" w:hAnsi="Times New Roman"/>
        </w:rPr>
        <w:t xml:space="preserve"> shall</w:t>
      </w:r>
      <w:r w:rsidR="009179E4" w:rsidRPr="00596080">
        <w:rPr>
          <w:rFonts w:ascii="Times New Roman" w:hAnsi="Times New Roman"/>
        </w:rPr>
        <w:t xml:space="preserve"> </w:t>
      </w:r>
      <w:r w:rsidR="00DA2A86" w:rsidRPr="00596080">
        <w:rPr>
          <w:rFonts w:ascii="Times New Roman" w:hAnsi="Times New Roman"/>
        </w:rPr>
        <w:t>be</w:t>
      </w:r>
      <w:r w:rsidRPr="00596080">
        <w:rPr>
          <w:rFonts w:ascii="Times New Roman" w:hAnsi="Times New Roman"/>
        </w:rPr>
        <w:t xml:space="preserve"> provided with the </w:t>
      </w:r>
      <w:r w:rsidR="0040757D" w:rsidRPr="00596080">
        <w:rPr>
          <w:rFonts w:ascii="Times New Roman" w:hAnsi="Times New Roman"/>
        </w:rPr>
        <w:t>integrated</w:t>
      </w:r>
      <w:r w:rsidR="00DA2A86" w:rsidRPr="00596080">
        <w:rPr>
          <w:rFonts w:ascii="Times New Roman" w:hAnsi="Times New Roman"/>
        </w:rPr>
        <w:t xml:space="preserve"> </w:t>
      </w:r>
      <w:proofErr w:type="spellStart"/>
      <w:r w:rsidR="00255175" w:rsidRPr="00596080">
        <w:rPr>
          <w:rFonts w:ascii="Times New Roman" w:hAnsi="Times New Roman"/>
        </w:rPr>
        <w:t>BlastOff</w:t>
      </w:r>
      <w:proofErr w:type="spellEnd"/>
      <w:r w:rsidR="00255175" w:rsidRPr="00596080">
        <w:rPr>
          <w:rFonts w:ascii="Times New Roman" w:hAnsi="Times New Roman"/>
          <w:vertAlign w:val="superscript"/>
        </w:rPr>
        <w:t>™</w:t>
      </w:r>
      <w:r w:rsidR="00255175" w:rsidRPr="00596080">
        <w:rPr>
          <w:rFonts w:ascii="Times New Roman" w:hAnsi="Times New Roman"/>
        </w:rPr>
        <w:t xml:space="preserve"> </w:t>
      </w:r>
      <w:r w:rsidRPr="00596080">
        <w:rPr>
          <w:rFonts w:ascii="Times New Roman" w:hAnsi="Times New Roman"/>
        </w:rPr>
        <w:t>Series alarms</w:t>
      </w:r>
      <w:r w:rsidR="00340BBF" w:rsidRPr="00596080">
        <w:rPr>
          <w:rFonts w:ascii="Times New Roman" w:hAnsi="Times New Roman"/>
        </w:rPr>
        <w:t xml:space="preserve"> (as directed within Section</w:t>
      </w:r>
      <w:r w:rsidR="00596080" w:rsidRPr="00596080">
        <w:rPr>
          <w:rFonts w:ascii="Times New Roman" w:hAnsi="Times New Roman"/>
        </w:rPr>
        <w:t>s</w:t>
      </w:r>
      <w:r w:rsidR="00340BBF" w:rsidRPr="00596080">
        <w:rPr>
          <w:rFonts w:ascii="Times New Roman" w:hAnsi="Times New Roman"/>
        </w:rPr>
        <w:t xml:space="preserve"> 5.1.1 and 5.1.2)</w:t>
      </w:r>
      <w:r w:rsidRPr="00596080">
        <w:rPr>
          <w:rFonts w:ascii="Times New Roman" w:hAnsi="Times New Roman"/>
        </w:rPr>
        <w:t xml:space="preserve">. </w:t>
      </w:r>
      <w:r w:rsidR="003F4B35" w:rsidRPr="00596080">
        <w:rPr>
          <w:rFonts w:ascii="Times New Roman" w:hAnsi="Times New Roman"/>
        </w:rPr>
        <w:t>These alarms shall be programmed into the PLC and connected to the Building Monitoring System (BMS). The connection</w:t>
      </w:r>
      <w:r w:rsidR="0040757D" w:rsidRPr="00596080">
        <w:rPr>
          <w:rFonts w:ascii="Times New Roman" w:hAnsi="Times New Roman"/>
        </w:rPr>
        <w:t xml:space="preserve"> shall contain</w:t>
      </w:r>
      <w:r w:rsidR="00DA2A86" w:rsidRPr="00596080">
        <w:rPr>
          <w:rFonts w:ascii="Times New Roman" w:hAnsi="Times New Roman"/>
        </w:rPr>
        <w:t xml:space="preserve"> an isola</w:t>
      </w:r>
      <w:r w:rsidR="00D710A3" w:rsidRPr="00596080">
        <w:rPr>
          <w:rFonts w:ascii="Times New Roman" w:hAnsi="Times New Roman"/>
        </w:rPr>
        <w:t>ted dry contact rated up to 240V</w:t>
      </w:r>
      <w:r w:rsidR="00DA2A86" w:rsidRPr="00596080">
        <w:rPr>
          <w:rFonts w:ascii="Times New Roman" w:hAnsi="Times New Roman"/>
        </w:rPr>
        <w:t>AC 16</w:t>
      </w:r>
      <w:r w:rsidR="00D710A3" w:rsidRPr="00596080">
        <w:rPr>
          <w:rFonts w:ascii="Times New Roman" w:hAnsi="Times New Roman"/>
        </w:rPr>
        <w:t xml:space="preserve"> </w:t>
      </w:r>
      <w:r w:rsidR="00DA2A86" w:rsidRPr="00596080">
        <w:rPr>
          <w:rFonts w:ascii="Times New Roman" w:hAnsi="Times New Roman"/>
        </w:rPr>
        <w:t>amps (NC</w:t>
      </w:r>
      <w:r w:rsidR="00794F58" w:rsidRPr="00596080">
        <w:rPr>
          <w:rFonts w:ascii="Times New Roman" w:hAnsi="Times New Roman"/>
        </w:rPr>
        <w:t xml:space="preserve"> </w:t>
      </w:r>
      <w:r w:rsidR="00DA2A86" w:rsidRPr="00596080">
        <w:rPr>
          <w:rFonts w:ascii="Times New Roman" w:hAnsi="Times New Roman"/>
        </w:rPr>
        <w:t>&amp;</w:t>
      </w:r>
      <w:r w:rsidR="00794F58" w:rsidRPr="00596080">
        <w:rPr>
          <w:rFonts w:ascii="Times New Roman" w:hAnsi="Times New Roman"/>
        </w:rPr>
        <w:t xml:space="preserve"> </w:t>
      </w:r>
      <w:r w:rsidR="00DA2A86" w:rsidRPr="00596080">
        <w:rPr>
          <w:rFonts w:ascii="Times New Roman" w:hAnsi="Times New Roman"/>
        </w:rPr>
        <w:t>NO Contacts available).  The Fire Sprinkler Contractor shall r</w:t>
      </w:r>
      <w:r w:rsidR="00ED5F2E" w:rsidRPr="00596080">
        <w:rPr>
          <w:rFonts w:ascii="Times New Roman" w:hAnsi="Times New Roman"/>
        </w:rPr>
        <w:t xml:space="preserve">un a DC or AC signal line in </w:t>
      </w:r>
      <w:r w:rsidR="00DA2A86" w:rsidRPr="00596080">
        <w:rPr>
          <w:rFonts w:ascii="Times New Roman" w:hAnsi="Times New Roman"/>
        </w:rPr>
        <w:t>code approved electrical conduit from the Nitrogen Generation System to the supervisory circuit on t</w:t>
      </w:r>
      <w:r w:rsidR="003F4B35" w:rsidRPr="00596080">
        <w:rPr>
          <w:rFonts w:ascii="Times New Roman" w:hAnsi="Times New Roman"/>
        </w:rPr>
        <w:t>he Building Monitoring System</w:t>
      </w:r>
      <w:r w:rsidR="00340BBF" w:rsidRPr="00596080">
        <w:rPr>
          <w:rFonts w:ascii="Times New Roman" w:hAnsi="Times New Roman"/>
        </w:rPr>
        <w:t>.</w:t>
      </w:r>
    </w:p>
    <w:p w:rsidR="00340BBF" w:rsidRDefault="00340BBF" w:rsidP="00340BBF">
      <w:pPr>
        <w:pStyle w:val="ListParagraph"/>
        <w:numPr>
          <w:ilvl w:val="2"/>
          <w:numId w:val="22"/>
        </w:numPr>
        <w:spacing w:after="0" w:line="240" w:lineRule="auto"/>
        <w:rPr>
          <w:rFonts w:ascii="Times New Roman" w:hAnsi="Times New Roman"/>
        </w:rPr>
      </w:pPr>
      <w:r>
        <w:rPr>
          <w:rFonts w:ascii="Times New Roman" w:hAnsi="Times New Roman"/>
        </w:rPr>
        <w:t>Series 1, 2, 3, 4 Nitrogen Generation Systems shall include both of the following alarms:</w:t>
      </w:r>
    </w:p>
    <w:p w:rsidR="00A564C3" w:rsidRPr="00A564C3" w:rsidRDefault="00A564C3" w:rsidP="00A564C3">
      <w:pPr>
        <w:pStyle w:val="ListParagraph"/>
        <w:numPr>
          <w:ilvl w:val="3"/>
          <w:numId w:val="22"/>
        </w:numPr>
        <w:spacing w:after="0" w:line="240" w:lineRule="auto"/>
        <w:rPr>
          <w:rFonts w:ascii="Times New Roman" w:hAnsi="Times New Roman"/>
        </w:rPr>
      </w:pPr>
      <w:r w:rsidRPr="00DB6736">
        <w:rPr>
          <w:rFonts w:ascii="Times New Roman" w:hAnsi="Times New Roman"/>
        </w:rPr>
        <w:t xml:space="preserve">The </w:t>
      </w:r>
      <w:proofErr w:type="spellStart"/>
      <w:r w:rsidRPr="00DB6736">
        <w:rPr>
          <w:rFonts w:ascii="Times New Roman" w:hAnsi="Times New Roman"/>
        </w:rPr>
        <w:t>BlastOff</w:t>
      </w:r>
      <w:proofErr w:type="spellEnd"/>
      <w:r w:rsidRPr="00794F58">
        <w:rPr>
          <w:rFonts w:ascii="Times New Roman" w:hAnsi="Times New Roman"/>
          <w:vertAlign w:val="superscript"/>
        </w:rPr>
        <w:t>™</w:t>
      </w:r>
      <w:r w:rsidRPr="00DB6736">
        <w:rPr>
          <w:rFonts w:ascii="Times New Roman" w:hAnsi="Times New Roman"/>
        </w:rPr>
        <w:t xml:space="preserve"> </w:t>
      </w:r>
      <w:r>
        <w:rPr>
          <w:rFonts w:ascii="Times New Roman" w:hAnsi="Times New Roman"/>
        </w:rPr>
        <w:t xml:space="preserve">I </w:t>
      </w:r>
      <w:r w:rsidRPr="00DB6736">
        <w:rPr>
          <w:rFonts w:ascii="Times New Roman" w:hAnsi="Times New Roman"/>
        </w:rPr>
        <w:t xml:space="preserve">- </w:t>
      </w:r>
      <w:r w:rsidRPr="00DB6736">
        <w:rPr>
          <w:rFonts w:ascii="Times New Roman" w:hAnsi="Times New Roman"/>
          <w:i/>
        </w:rPr>
        <w:t>Leak Detection System</w:t>
      </w:r>
      <w:r w:rsidRPr="00DB6736">
        <w:rPr>
          <w:rFonts w:ascii="Times New Roman" w:hAnsi="Times New Roman"/>
        </w:rPr>
        <w:t xml:space="preserve"> shall </w:t>
      </w:r>
      <w:r>
        <w:rPr>
          <w:rFonts w:ascii="Times New Roman" w:hAnsi="Times New Roman"/>
        </w:rPr>
        <w:t>alarm s</w:t>
      </w:r>
      <w:r w:rsidRPr="00DB6736">
        <w:rPr>
          <w:rFonts w:ascii="Times New Roman" w:hAnsi="Times New Roman"/>
        </w:rPr>
        <w:t>hould significant leaks develop within the FPS piping, prior to them becoming catastrophic and causing supervisory pressur</w:t>
      </w:r>
      <w:r>
        <w:rPr>
          <w:rFonts w:ascii="Times New Roman" w:hAnsi="Times New Roman"/>
        </w:rPr>
        <w:t xml:space="preserve">e to fall below </w:t>
      </w:r>
      <w:r w:rsidRPr="00596080">
        <w:rPr>
          <w:rFonts w:ascii="Times New Roman" w:hAnsi="Times New Roman"/>
        </w:rPr>
        <w:t xml:space="preserve">specification.  These leaks shall be addressed immediately by the Fire Sprinkler Contractor </w:t>
      </w:r>
      <w:proofErr w:type="gramStart"/>
      <w:r w:rsidRPr="00596080">
        <w:rPr>
          <w:rFonts w:ascii="Times New Roman" w:hAnsi="Times New Roman"/>
        </w:rPr>
        <w:t>in order to</w:t>
      </w:r>
      <w:proofErr w:type="gramEnd"/>
      <w:r w:rsidRPr="00596080">
        <w:rPr>
          <w:rFonts w:ascii="Times New Roman" w:hAnsi="Times New Roman"/>
        </w:rPr>
        <w:t xml:space="preserve"> minimize unnecessary runtime on the Nitrogen Generation System.</w:t>
      </w:r>
      <w:r w:rsidRPr="00DB6736">
        <w:rPr>
          <w:rFonts w:ascii="Times New Roman" w:hAnsi="Times New Roman"/>
        </w:rPr>
        <w:t xml:space="preserve">  The </w:t>
      </w:r>
      <w:proofErr w:type="spellStart"/>
      <w:r w:rsidRPr="00DB6736">
        <w:rPr>
          <w:rFonts w:ascii="Times New Roman" w:hAnsi="Times New Roman"/>
        </w:rPr>
        <w:t>BlastOff</w:t>
      </w:r>
      <w:proofErr w:type="spellEnd"/>
      <w:r w:rsidRPr="00794F58">
        <w:rPr>
          <w:rFonts w:ascii="Times New Roman" w:hAnsi="Times New Roman"/>
          <w:vertAlign w:val="superscript"/>
        </w:rPr>
        <w:t>™</w:t>
      </w:r>
      <w:r w:rsidRPr="00DB6736">
        <w:rPr>
          <w:rFonts w:ascii="Times New Roman" w:hAnsi="Times New Roman"/>
        </w:rPr>
        <w:t xml:space="preserve"> - </w:t>
      </w:r>
      <w:r w:rsidRPr="00DB6736">
        <w:rPr>
          <w:rFonts w:ascii="Times New Roman" w:hAnsi="Times New Roman"/>
          <w:i/>
        </w:rPr>
        <w:t>Leak Detection System</w:t>
      </w:r>
      <w:r w:rsidRPr="00DB6736">
        <w:rPr>
          <w:rFonts w:ascii="Times New Roman" w:hAnsi="Times New Roman"/>
        </w:rPr>
        <w:t xml:space="preserve"> shall also be designed to send a signal to the Building Monitoring System if there is a failure with the </w:t>
      </w:r>
      <w:r w:rsidRPr="00DB6736">
        <w:rPr>
          <w:rFonts w:ascii="Times New Roman" w:hAnsi="Times New Roman"/>
          <w:i/>
        </w:rPr>
        <w:t>Nitrogen Generation System</w:t>
      </w:r>
      <w:r w:rsidRPr="00DB6736">
        <w:rPr>
          <w:rFonts w:ascii="Times New Roman" w:hAnsi="Times New Roman"/>
        </w:rPr>
        <w:t xml:space="preserve"> or air compressor</w:t>
      </w:r>
      <w:r>
        <w:rPr>
          <w:rFonts w:ascii="Times New Roman" w:hAnsi="Times New Roman"/>
        </w:rPr>
        <w:t xml:space="preserve">.  </w:t>
      </w:r>
    </w:p>
    <w:p w:rsidR="0040757D" w:rsidRPr="00596080" w:rsidRDefault="0040757D" w:rsidP="00340BBF">
      <w:pPr>
        <w:pStyle w:val="ListParagraph"/>
        <w:numPr>
          <w:ilvl w:val="3"/>
          <w:numId w:val="22"/>
        </w:numPr>
        <w:spacing w:after="0" w:line="240" w:lineRule="auto"/>
        <w:rPr>
          <w:rFonts w:ascii="Times New Roman" w:hAnsi="Times New Roman"/>
        </w:rPr>
      </w:pPr>
      <w:r w:rsidRPr="00596080">
        <w:rPr>
          <w:rFonts w:ascii="Times New Roman" w:hAnsi="Times New Roman"/>
        </w:rPr>
        <w:t xml:space="preserve">The </w:t>
      </w:r>
      <w:proofErr w:type="spellStart"/>
      <w:r w:rsidRPr="00596080">
        <w:rPr>
          <w:rFonts w:ascii="Times New Roman" w:hAnsi="Times New Roman"/>
        </w:rPr>
        <w:t>BlastOff</w:t>
      </w:r>
      <w:proofErr w:type="spellEnd"/>
      <w:r w:rsidRPr="00596080">
        <w:rPr>
          <w:rFonts w:ascii="Times New Roman" w:hAnsi="Times New Roman"/>
          <w:vertAlign w:val="superscript"/>
        </w:rPr>
        <w:t>™</w:t>
      </w:r>
      <w:r w:rsidRPr="00596080">
        <w:rPr>
          <w:rFonts w:ascii="Times New Roman" w:hAnsi="Times New Roman"/>
        </w:rPr>
        <w:t xml:space="preserve"> </w:t>
      </w:r>
      <w:r w:rsidR="00795CFA" w:rsidRPr="00596080">
        <w:rPr>
          <w:rFonts w:ascii="Times New Roman" w:hAnsi="Times New Roman"/>
        </w:rPr>
        <w:t>I</w:t>
      </w:r>
      <w:r w:rsidR="00A564C3">
        <w:rPr>
          <w:rFonts w:ascii="Times New Roman" w:hAnsi="Times New Roman"/>
        </w:rPr>
        <w:t>I</w:t>
      </w:r>
      <w:r w:rsidR="00795CFA" w:rsidRPr="00596080">
        <w:rPr>
          <w:rFonts w:ascii="Times New Roman" w:hAnsi="Times New Roman"/>
        </w:rPr>
        <w:t xml:space="preserve"> </w:t>
      </w:r>
      <w:r w:rsidRPr="00596080">
        <w:rPr>
          <w:rFonts w:ascii="Times New Roman" w:hAnsi="Times New Roman"/>
        </w:rPr>
        <w:t xml:space="preserve">- </w:t>
      </w:r>
      <w:r w:rsidR="00596080">
        <w:rPr>
          <w:rFonts w:ascii="Times New Roman" w:hAnsi="Times New Roman"/>
          <w:i/>
        </w:rPr>
        <w:t>Auto Air Bypass</w:t>
      </w:r>
      <w:r w:rsidR="00794F58" w:rsidRPr="00596080">
        <w:rPr>
          <w:rFonts w:ascii="Times New Roman" w:hAnsi="Times New Roman"/>
          <w:i/>
        </w:rPr>
        <w:t xml:space="preserve"> </w:t>
      </w:r>
      <w:r w:rsidRPr="00596080">
        <w:rPr>
          <w:rFonts w:ascii="Times New Roman" w:hAnsi="Times New Roman"/>
          <w:i/>
        </w:rPr>
        <w:t>Alarm</w:t>
      </w:r>
      <w:r w:rsidRPr="00596080">
        <w:rPr>
          <w:rFonts w:ascii="Times New Roman" w:hAnsi="Times New Roman"/>
        </w:rPr>
        <w:t xml:space="preserve"> </w:t>
      </w:r>
      <w:r w:rsidR="009A1320" w:rsidRPr="00596080">
        <w:rPr>
          <w:rFonts w:ascii="Times New Roman" w:hAnsi="Times New Roman"/>
        </w:rPr>
        <w:t>to be</w:t>
      </w:r>
      <w:r w:rsidRPr="00596080">
        <w:rPr>
          <w:rFonts w:ascii="Times New Roman" w:hAnsi="Times New Roman"/>
        </w:rPr>
        <w:t xml:space="preserve"> designed to alarm should a technician inadvertently leave the </w:t>
      </w:r>
      <w:r w:rsidR="009A1320" w:rsidRPr="00596080">
        <w:rPr>
          <w:rFonts w:ascii="Times New Roman" w:hAnsi="Times New Roman"/>
        </w:rPr>
        <w:t>Nitrogen Generation System</w:t>
      </w:r>
      <w:r w:rsidRPr="00596080">
        <w:rPr>
          <w:rFonts w:ascii="Times New Roman" w:hAnsi="Times New Roman"/>
        </w:rPr>
        <w:t xml:space="preserve"> offline (i.e. </w:t>
      </w:r>
      <w:r w:rsidR="00340BBF" w:rsidRPr="00596080">
        <w:rPr>
          <w:rFonts w:ascii="Times New Roman" w:hAnsi="Times New Roman"/>
        </w:rPr>
        <w:t xml:space="preserve">system </w:t>
      </w:r>
      <w:r w:rsidRPr="00596080">
        <w:rPr>
          <w:rFonts w:ascii="Times New Roman" w:hAnsi="Times New Roman"/>
        </w:rPr>
        <w:t>bypassed by compressed air) or accident</w:t>
      </w:r>
      <w:r w:rsidR="0072585D" w:rsidRPr="00596080">
        <w:rPr>
          <w:rFonts w:ascii="Times New Roman" w:hAnsi="Times New Roman"/>
        </w:rPr>
        <w:t>a</w:t>
      </w:r>
      <w:r w:rsidRPr="00596080">
        <w:rPr>
          <w:rFonts w:ascii="Times New Roman" w:hAnsi="Times New Roman"/>
        </w:rPr>
        <w:t>l</w:t>
      </w:r>
      <w:r w:rsidR="0072585D" w:rsidRPr="00596080">
        <w:rPr>
          <w:rFonts w:ascii="Times New Roman" w:hAnsi="Times New Roman"/>
        </w:rPr>
        <w:t>l</w:t>
      </w:r>
      <w:r w:rsidR="00596080" w:rsidRPr="00596080">
        <w:rPr>
          <w:rFonts w:ascii="Times New Roman" w:hAnsi="Times New Roman"/>
        </w:rPr>
        <w:t>y turn</w:t>
      </w:r>
      <w:r w:rsidR="00340BBF" w:rsidRPr="00596080">
        <w:rPr>
          <w:rFonts w:ascii="Times New Roman" w:hAnsi="Times New Roman"/>
        </w:rPr>
        <w:t xml:space="preserve"> the system</w:t>
      </w:r>
      <w:r w:rsidRPr="00596080">
        <w:rPr>
          <w:rFonts w:ascii="Times New Roman" w:hAnsi="Times New Roman"/>
        </w:rPr>
        <w:t xml:space="preserve"> off.  </w:t>
      </w:r>
    </w:p>
    <w:p w:rsidR="00DA2A86" w:rsidRDefault="009179E4" w:rsidP="00340BBF">
      <w:pPr>
        <w:pStyle w:val="ListParagraph"/>
        <w:numPr>
          <w:ilvl w:val="2"/>
          <w:numId w:val="22"/>
        </w:numPr>
        <w:spacing w:after="0" w:line="240" w:lineRule="auto"/>
        <w:rPr>
          <w:rFonts w:ascii="Times New Roman" w:hAnsi="Times New Roman"/>
        </w:rPr>
      </w:pPr>
      <w:r w:rsidRPr="00795CFA">
        <w:rPr>
          <w:rFonts w:ascii="Times New Roman" w:hAnsi="Times New Roman"/>
        </w:rPr>
        <w:t xml:space="preserve">Series </w:t>
      </w:r>
      <w:r w:rsidR="00340BBF">
        <w:rPr>
          <w:rFonts w:ascii="Times New Roman" w:hAnsi="Times New Roman"/>
        </w:rPr>
        <w:t xml:space="preserve">2, </w:t>
      </w:r>
      <w:r w:rsidRPr="00795CFA">
        <w:rPr>
          <w:rFonts w:ascii="Times New Roman" w:hAnsi="Times New Roman"/>
        </w:rPr>
        <w:t xml:space="preserve">3, &amp; </w:t>
      </w:r>
      <w:r w:rsidRPr="00596080">
        <w:rPr>
          <w:rFonts w:ascii="Times New Roman" w:hAnsi="Times New Roman"/>
        </w:rPr>
        <w:t>4 Nitrogen Generation System</w:t>
      </w:r>
      <w:r w:rsidR="00340BBF" w:rsidRPr="00596080">
        <w:rPr>
          <w:rFonts w:ascii="Times New Roman" w:hAnsi="Times New Roman"/>
        </w:rPr>
        <w:t>s shall</w:t>
      </w:r>
      <w:r w:rsidR="00340BBF">
        <w:rPr>
          <w:rFonts w:ascii="Times New Roman" w:hAnsi="Times New Roman"/>
        </w:rPr>
        <w:t xml:space="preserve"> also include the following</w:t>
      </w:r>
      <w:r w:rsidR="009A1320">
        <w:rPr>
          <w:rFonts w:ascii="Times New Roman" w:hAnsi="Times New Roman"/>
        </w:rPr>
        <w:t xml:space="preserve"> alarms</w:t>
      </w:r>
      <w:r w:rsidR="00340BBF">
        <w:rPr>
          <w:rFonts w:ascii="Times New Roman" w:hAnsi="Times New Roman"/>
        </w:rPr>
        <w:t>:</w:t>
      </w:r>
    </w:p>
    <w:p w:rsidR="00795CFA" w:rsidRPr="00596080" w:rsidRDefault="00795CFA" w:rsidP="00340BBF">
      <w:pPr>
        <w:pStyle w:val="ListParagraph"/>
        <w:numPr>
          <w:ilvl w:val="3"/>
          <w:numId w:val="22"/>
        </w:numPr>
        <w:spacing w:after="0" w:line="240" w:lineRule="auto"/>
        <w:rPr>
          <w:rFonts w:ascii="Times New Roman" w:hAnsi="Times New Roman"/>
        </w:rPr>
      </w:pPr>
      <w:r w:rsidRPr="00DB6736">
        <w:rPr>
          <w:rFonts w:ascii="Times New Roman" w:hAnsi="Times New Roman"/>
        </w:rPr>
        <w:t xml:space="preserve">The </w:t>
      </w:r>
      <w:proofErr w:type="spellStart"/>
      <w:r w:rsidRPr="00DB6736">
        <w:rPr>
          <w:rFonts w:ascii="Times New Roman" w:hAnsi="Times New Roman"/>
        </w:rPr>
        <w:t>BlastOff</w:t>
      </w:r>
      <w:proofErr w:type="spellEnd"/>
      <w:r w:rsidRPr="00794F58">
        <w:rPr>
          <w:rFonts w:ascii="Times New Roman" w:hAnsi="Times New Roman"/>
          <w:vertAlign w:val="superscript"/>
        </w:rPr>
        <w:t>™</w:t>
      </w:r>
      <w:r w:rsidRPr="00DB6736">
        <w:rPr>
          <w:rFonts w:ascii="Times New Roman" w:hAnsi="Times New Roman"/>
        </w:rPr>
        <w:t xml:space="preserve"> </w:t>
      </w:r>
      <w:r w:rsidR="00340BBF">
        <w:rPr>
          <w:rFonts w:ascii="Times New Roman" w:hAnsi="Times New Roman"/>
        </w:rPr>
        <w:t>III</w:t>
      </w:r>
      <w:r w:rsidRPr="00DB6736">
        <w:rPr>
          <w:rFonts w:ascii="Times New Roman" w:hAnsi="Times New Roman"/>
        </w:rPr>
        <w:t xml:space="preserve">- </w:t>
      </w:r>
      <w:r w:rsidR="00340BBF">
        <w:rPr>
          <w:rFonts w:ascii="Times New Roman" w:hAnsi="Times New Roman"/>
          <w:i/>
        </w:rPr>
        <w:t xml:space="preserve">Early Warning System </w:t>
      </w:r>
      <w:r w:rsidR="00340BBF">
        <w:rPr>
          <w:rFonts w:ascii="Times New Roman" w:hAnsi="Times New Roman"/>
        </w:rPr>
        <w:t xml:space="preserve">shall be </w:t>
      </w:r>
      <w:r w:rsidR="00340BBF" w:rsidRPr="00596080">
        <w:rPr>
          <w:rFonts w:ascii="Times New Roman" w:hAnsi="Times New Roman"/>
        </w:rPr>
        <w:t xml:space="preserve">designed to alarm when there is either a malfunction with the air compressor, Nitrogen Generation System, or significant leak somewhere </w:t>
      </w:r>
      <w:r w:rsidR="009A1320" w:rsidRPr="00596080">
        <w:rPr>
          <w:rFonts w:ascii="Times New Roman" w:hAnsi="Times New Roman"/>
        </w:rPr>
        <w:t>withi</w:t>
      </w:r>
      <w:r w:rsidR="00340BBF" w:rsidRPr="00596080">
        <w:rPr>
          <w:rFonts w:ascii="Times New Roman" w:hAnsi="Times New Roman"/>
        </w:rPr>
        <w:t>n the piping network. This feature is designed to also pinpoint the problem area minimizing troubleshootin</w:t>
      </w:r>
      <w:r w:rsidR="00D95FC3" w:rsidRPr="00596080">
        <w:rPr>
          <w:rFonts w:ascii="Times New Roman" w:hAnsi="Times New Roman"/>
        </w:rPr>
        <w:t>g by the technician (Note: T</w:t>
      </w:r>
      <w:r w:rsidR="00340BBF" w:rsidRPr="00596080">
        <w:rPr>
          <w:rFonts w:ascii="Times New Roman" w:hAnsi="Times New Roman"/>
        </w:rPr>
        <w:t xml:space="preserve">his feature yields an </w:t>
      </w:r>
      <w:r w:rsidR="009A1320" w:rsidRPr="00596080">
        <w:rPr>
          <w:rFonts w:ascii="Times New Roman" w:hAnsi="Times New Roman"/>
        </w:rPr>
        <w:t>additional (1) year</w:t>
      </w:r>
      <w:r w:rsidR="00340BBF" w:rsidRPr="00596080">
        <w:rPr>
          <w:rFonts w:ascii="Times New Roman" w:hAnsi="Times New Roman"/>
        </w:rPr>
        <w:t xml:space="preserve"> manufacturer’s warranty on the Nitrogen Generation System)</w:t>
      </w:r>
      <w:r w:rsidR="009A1320" w:rsidRPr="00596080">
        <w:rPr>
          <w:rFonts w:ascii="Times New Roman" w:hAnsi="Times New Roman"/>
        </w:rPr>
        <w:t>.</w:t>
      </w:r>
      <w:r w:rsidRPr="00596080">
        <w:rPr>
          <w:rFonts w:ascii="Times New Roman" w:hAnsi="Times New Roman"/>
        </w:rPr>
        <w:t xml:space="preserve"> </w:t>
      </w:r>
    </w:p>
    <w:p w:rsidR="00795CFA" w:rsidRPr="00DB6736" w:rsidRDefault="00795CFA" w:rsidP="00340BBF">
      <w:pPr>
        <w:pStyle w:val="ListParagraph"/>
        <w:numPr>
          <w:ilvl w:val="3"/>
          <w:numId w:val="22"/>
        </w:numPr>
        <w:spacing w:after="0" w:line="240" w:lineRule="auto"/>
        <w:rPr>
          <w:rFonts w:ascii="Times New Roman" w:hAnsi="Times New Roman"/>
        </w:rPr>
      </w:pPr>
      <w:r w:rsidRPr="00DB6736">
        <w:rPr>
          <w:rFonts w:ascii="Times New Roman" w:hAnsi="Times New Roman"/>
        </w:rPr>
        <w:t xml:space="preserve">The </w:t>
      </w:r>
      <w:proofErr w:type="spellStart"/>
      <w:r w:rsidRPr="00DB6736">
        <w:rPr>
          <w:rFonts w:ascii="Times New Roman" w:hAnsi="Times New Roman"/>
        </w:rPr>
        <w:t>BlastOff</w:t>
      </w:r>
      <w:proofErr w:type="spellEnd"/>
      <w:r w:rsidRPr="00794F58">
        <w:rPr>
          <w:rFonts w:ascii="Times New Roman" w:hAnsi="Times New Roman"/>
          <w:vertAlign w:val="superscript"/>
        </w:rPr>
        <w:t>™</w:t>
      </w:r>
      <w:r w:rsidRPr="00DB6736">
        <w:rPr>
          <w:rFonts w:ascii="Times New Roman" w:hAnsi="Times New Roman"/>
        </w:rPr>
        <w:t xml:space="preserve"> </w:t>
      </w:r>
      <w:r w:rsidR="00340BBF">
        <w:rPr>
          <w:rFonts w:ascii="Times New Roman" w:hAnsi="Times New Roman"/>
        </w:rPr>
        <w:t>IV –</w:t>
      </w:r>
      <w:r w:rsidRPr="00DB6736">
        <w:rPr>
          <w:rFonts w:ascii="Times New Roman" w:hAnsi="Times New Roman"/>
        </w:rPr>
        <w:t xml:space="preserve"> </w:t>
      </w:r>
      <w:r w:rsidR="00340BBF">
        <w:rPr>
          <w:rFonts w:ascii="Times New Roman" w:hAnsi="Times New Roman"/>
          <w:i/>
        </w:rPr>
        <w:t>Onboard Purity Alarm</w:t>
      </w:r>
      <w:r w:rsidRPr="00DB6736">
        <w:rPr>
          <w:rFonts w:ascii="Times New Roman" w:hAnsi="Times New Roman"/>
        </w:rPr>
        <w:t xml:space="preserve"> </w:t>
      </w:r>
      <w:r w:rsidR="00340BBF">
        <w:rPr>
          <w:rFonts w:ascii="Times New Roman" w:hAnsi="Times New Roman"/>
        </w:rPr>
        <w:t>monitors</w:t>
      </w:r>
      <w:r w:rsidR="009A1320">
        <w:rPr>
          <w:rFonts w:ascii="Times New Roman" w:hAnsi="Times New Roman"/>
        </w:rPr>
        <w:t xml:space="preserve"> </w:t>
      </w:r>
      <w:r w:rsidR="00340BBF">
        <w:rPr>
          <w:rFonts w:ascii="Times New Roman" w:hAnsi="Times New Roman"/>
        </w:rPr>
        <w:t>the purity of the nitrogen that</w:t>
      </w:r>
      <w:r w:rsidR="009A1320">
        <w:rPr>
          <w:rFonts w:ascii="Times New Roman" w:hAnsi="Times New Roman"/>
        </w:rPr>
        <w:t xml:space="preserve"> is</w:t>
      </w:r>
      <w:r w:rsidR="00340BBF">
        <w:rPr>
          <w:rFonts w:ascii="Times New Roman" w:hAnsi="Times New Roman"/>
        </w:rPr>
        <w:t xml:space="preserve"> being</w:t>
      </w:r>
      <w:r w:rsidR="009A1320">
        <w:rPr>
          <w:rFonts w:ascii="Times New Roman" w:hAnsi="Times New Roman"/>
        </w:rPr>
        <w:t xml:space="preserve"> </w:t>
      </w:r>
      <w:r w:rsidR="009A1320" w:rsidRPr="00596080">
        <w:rPr>
          <w:rFonts w:ascii="Times New Roman" w:hAnsi="Times New Roman"/>
        </w:rPr>
        <w:t>produced at the Nitrogen Generation System. This alarm shall notify the BMS when the nitrogen purity going into the Fire Protection</w:t>
      </w:r>
      <w:r w:rsidR="009A1320">
        <w:rPr>
          <w:rFonts w:ascii="Times New Roman" w:hAnsi="Times New Roman"/>
        </w:rPr>
        <w:t xml:space="preserve"> System drops below 98%. The purity data shall be </w:t>
      </w:r>
      <w:r w:rsidR="00596080">
        <w:rPr>
          <w:rFonts w:ascii="Times New Roman" w:hAnsi="Times New Roman"/>
        </w:rPr>
        <w:t>displayed</w:t>
      </w:r>
      <w:r w:rsidR="009A1320">
        <w:rPr>
          <w:rFonts w:ascii="Times New Roman" w:hAnsi="Times New Roman"/>
        </w:rPr>
        <w:t xml:space="preserve"> and graphically trended allowing its his</w:t>
      </w:r>
      <w:r w:rsidR="00596080">
        <w:rPr>
          <w:rFonts w:ascii="Times New Roman" w:hAnsi="Times New Roman"/>
        </w:rPr>
        <w:t>tory to be viewed remotely or via</w:t>
      </w:r>
      <w:r w:rsidR="009A1320">
        <w:rPr>
          <w:rFonts w:ascii="Times New Roman" w:hAnsi="Times New Roman"/>
        </w:rPr>
        <w:t xml:space="preserve"> the HMI</w:t>
      </w:r>
      <w:r w:rsidR="00596080">
        <w:rPr>
          <w:rFonts w:ascii="Times New Roman" w:hAnsi="Times New Roman"/>
        </w:rPr>
        <w:t xml:space="preserve"> on the Nitrogen Generator</w:t>
      </w:r>
      <w:r w:rsidR="009A1320">
        <w:rPr>
          <w:rFonts w:ascii="Times New Roman" w:hAnsi="Times New Roman"/>
        </w:rPr>
        <w:t xml:space="preserve">. </w:t>
      </w:r>
    </w:p>
    <w:p w:rsidR="009B4665" w:rsidRPr="00DB6736" w:rsidRDefault="009B4665" w:rsidP="00646311">
      <w:pPr>
        <w:pStyle w:val="ListParagraph"/>
        <w:spacing w:after="0" w:line="240" w:lineRule="auto"/>
        <w:ind w:right="-990"/>
        <w:jc w:val="both"/>
        <w:rPr>
          <w:rFonts w:ascii="Times New Roman" w:hAnsi="Times New Roman"/>
          <w:i/>
        </w:rPr>
      </w:pPr>
    </w:p>
    <w:p w:rsidR="00DA2A86" w:rsidRPr="00DB6736" w:rsidRDefault="00106CE1" w:rsidP="00646311">
      <w:pPr>
        <w:pStyle w:val="ListParagraph"/>
        <w:numPr>
          <w:ilvl w:val="0"/>
          <w:numId w:val="28"/>
        </w:numPr>
        <w:spacing w:after="0" w:line="240" w:lineRule="auto"/>
        <w:rPr>
          <w:rFonts w:ascii="Times New Roman" w:hAnsi="Times New Roman"/>
          <w:i/>
        </w:rPr>
      </w:pPr>
      <w:r>
        <w:rPr>
          <w:rFonts w:ascii="Times New Roman" w:hAnsi="Times New Roman"/>
        </w:rPr>
        <w:t>AUTOPURGE SYSTEM</w:t>
      </w:r>
    </w:p>
    <w:p w:rsidR="00DA2A86" w:rsidRPr="00DB6736" w:rsidRDefault="00DA2A86" w:rsidP="00646311">
      <w:pPr>
        <w:pStyle w:val="ListParagraph"/>
        <w:spacing w:after="0" w:line="240" w:lineRule="auto"/>
        <w:ind w:left="360"/>
        <w:rPr>
          <w:rFonts w:ascii="Times New Roman" w:hAnsi="Times New Roman"/>
          <w:i/>
        </w:rPr>
      </w:pPr>
    </w:p>
    <w:p w:rsidR="00A20A85" w:rsidRPr="00A20A85" w:rsidRDefault="00DA2A86" w:rsidP="00A20A85">
      <w:pPr>
        <w:pStyle w:val="ListParagraph"/>
        <w:numPr>
          <w:ilvl w:val="1"/>
          <w:numId w:val="28"/>
        </w:numPr>
        <w:spacing w:after="0" w:line="240" w:lineRule="auto"/>
        <w:rPr>
          <w:rFonts w:ascii="Times New Roman" w:hAnsi="Times New Roman"/>
          <w:i/>
        </w:rPr>
      </w:pPr>
      <w:r w:rsidRPr="00DB6736">
        <w:rPr>
          <w:rFonts w:ascii="Times New Roman" w:hAnsi="Times New Roman"/>
        </w:rPr>
        <w:t xml:space="preserve">A single </w:t>
      </w:r>
      <w:r w:rsidR="00255175" w:rsidRPr="00DB6736">
        <w:rPr>
          <w:rFonts w:ascii="Times New Roman" w:hAnsi="Times New Roman"/>
        </w:rPr>
        <w:t>South-Tek Systems</w:t>
      </w:r>
      <w:r w:rsidR="00EB7581" w:rsidRPr="00DB6736">
        <w:rPr>
          <w:rFonts w:ascii="Times New Roman" w:hAnsi="Times New Roman"/>
        </w:rPr>
        <w:t xml:space="preserve"> </w:t>
      </w:r>
      <w:r w:rsidR="00255175" w:rsidRPr="00DB6736">
        <w:rPr>
          <w:rFonts w:ascii="Times New Roman" w:hAnsi="Times New Roman"/>
        </w:rPr>
        <w:t xml:space="preserve">- </w:t>
      </w:r>
      <w:proofErr w:type="spellStart"/>
      <w:r w:rsidR="00255175" w:rsidRPr="00DB6736">
        <w:rPr>
          <w:rFonts w:ascii="Times New Roman" w:hAnsi="Times New Roman"/>
          <w:i/>
        </w:rPr>
        <w:t>AutoPurge</w:t>
      </w:r>
      <w:proofErr w:type="spellEnd"/>
      <w:r w:rsidR="00255175" w:rsidRPr="00DB6736">
        <w:rPr>
          <w:rFonts w:ascii="Times New Roman" w:hAnsi="Times New Roman"/>
          <w:i/>
        </w:rPr>
        <w:t xml:space="preserve"> System</w:t>
      </w:r>
      <w:r w:rsidR="00255175" w:rsidRPr="00DB6736">
        <w:rPr>
          <w:rFonts w:ascii="Times New Roman" w:hAnsi="Times New Roman"/>
        </w:rPr>
        <w:t xml:space="preserve"> </w:t>
      </w:r>
      <w:r w:rsidRPr="00DB6736">
        <w:rPr>
          <w:rFonts w:ascii="Times New Roman" w:hAnsi="Times New Roman"/>
        </w:rPr>
        <w:t xml:space="preserve">shall be installed </w:t>
      </w:r>
      <w:r w:rsidR="00596080">
        <w:rPr>
          <w:rFonts w:ascii="Times New Roman" w:hAnsi="Times New Roman"/>
        </w:rPr>
        <w:t>in a remote area on each</w:t>
      </w:r>
      <w:r w:rsidR="00540BAC" w:rsidRPr="00DB6736">
        <w:rPr>
          <w:rFonts w:ascii="Times New Roman" w:hAnsi="Times New Roman"/>
        </w:rPr>
        <w:t xml:space="preserve"> Zone, within the sprinkler pipe network,</w:t>
      </w:r>
      <w:r w:rsidRPr="00DB6736">
        <w:rPr>
          <w:rFonts w:ascii="Times New Roman" w:hAnsi="Times New Roman"/>
        </w:rPr>
        <w:t xml:space="preserve"> at a</w:t>
      </w:r>
      <w:r w:rsidR="00285B63" w:rsidRPr="00DB6736">
        <w:rPr>
          <w:rFonts w:ascii="Times New Roman" w:hAnsi="Times New Roman"/>
        </w:rPr>
        <w:t>n area where water/moistu</w:t>
      </w:r>
      <w:r w:rsidR="00540BAC" w:rsidRPr="00DB6736">
        <w:rPr>
          <w:rFonts w:ascii="Times New Roman" w:hAnsi="Times New Roman"/>
        </w:rPr>
        <w:t xml:space="preserve">re will not typically collect. </w:t>
      </w:r>
    </w:p>
    <w:p w:rsidR="00DA2A86" w:rsidRPr="00DB6736" w:rsidRDefault="00A20A85" w:rsidP="00A20A85">
      <w:pPr>
        <w:pStyle w:val="ListParagraph"/>
        <w:numPr>
          <w:ilvl w:val="1"/>
          <w:numId w:val="28"/>
        </w:numPr>
        <w:spacing w:after="0" w:line="240" w:lineRule="auto"/>
        <w:rPr>
          <w:rFonts w:ascii="Times New Roman" w:hAnsi="Times New Roman"/>
          <w:i/>
        </w:rPr>
      </w:pPr>
      <w:r>
        <w:rPr>
          <w:rFonts w:ascii="Times New Roman" w:hAnsi="Times New Roman"/>
        </w:rPr>
        <w:t xml:space="preserve">This device </w:t>
      </w:r>
      <w:r w:rsidR="00DA2A86" w:rsidRPr="00DB6736">
        <w:rPr>
          <w:rFonts w:ascii="Times New Roman" w:hAnsi="Times New Roman"/>
        </w:rPr>
        <w:t>shall not require any electrical connection</w:t>
      </w:r>
      <w:r w:rsidR="00794F58">
        <w:rPr>
          <w:rFonts w:ascii="Times New Roman" w:hAnsi="Times New Roman"/>
        </w:rPr>
        <w:t>,</w:t>
      </w:r>
      <w:r w:rsidR="00DA2A86" w:rsidRPr="00DB6736">
        <w:rPr>
          <w:rFonts w:ascii="Times New Roman" w:hAnsi="Times New Roman"/>
        </w:rPr>
        <w:t xml:space="preserve"> AC or DC.  </w:t>
      </w:r>
    </w:p>
    <w:p w:rsidR="00DA2A86" w:rsidRPr="00DB6736" w:rsidRDefault="00DA2A86" w:rsidP="00DA2A86">
      <w:pPr>
        <w:pStyle w:val="ListParagraph"/>
        <w:numPr>
          <w:ilvl w:val="1"/>
          <w:numId w:val="28"/>
        </w:numPr>
        <w:rPr>
          <w:rFonts w:ascii="Times New Roman" w:hAnsi="Times New Roman"/>
          <w:i/>
        </w:rPr>
      </w:pPr>
      <w:r w:rsidRPr="00DB6736">
        <w:rPr>
          <w:rFonts w:ascii="Times New Roman" w:hAnsi="Times New Roman"/>
        </w:rPr>
        <w:t xml:space="preserve">The </w:t>
      </w:r>
      <w:proofErr w:type="spellStart"/>
      <w:r w:rsidR="00A20A85">
        <w:rPr>
          <w:rFonts w:ascii="Times New Roman" w:hAnsi="Times New Roman"/>
          <w:i/>
        </w:rPr>
        <w:t>AutoPurge</w:t>
      </w:r>
      <w:proofErr w:type="spellEnd"/>
      <w:r w:rsidR="00A20A85">
        <w:rPr>
          <w:rFonts w:ascii="Times New Roman" w:hAnsi="Times New Roman"/>
          <w:i/>
        </w:rPr>
        <w:t xml:space="preserve"> System</w:t>
      </w:r>
      <w:r w:rsidR="00725154" w:rsidRPr="00DB6736">
        <w:rPr>
          <w:rFonts w:ascii="Times New Roman" w:hAnsi="Times New Roman"/>
        </w:rPr>
        <w:t xml:space="preserve"> </w:t>
      </w:r>
      <w:r w:rsidRPr="00DB6736">
        <w:rPr>
          <w:rFonts w:ascii="Times New Roman" w:hAnsi="Times New Roman"/>
        </w:rPr>
        <w:t xml:space="preserve">shall have a connection allowing the </w:t>
      </w:r>
      <w:r w:rsidR="006836FC" w:rsidRPr="00DB6736">
        <w:rPr>
          <w:rFonts w:ascii="Times New Roman" w:hAnsi="Times New Roman"/>
        </w:rPr>
        <w:t>Quick-Check</w:t>
      </w:r>
      <w:r w:rsidR="003D0BD3" w:rsidRPr="003D0BD3">
        <w:rPr>
          <w:rFonts w:ascii="Times New Roman" w:hAnsi="Times New Roman"/>
          <w:vertAlign w:val="superscript"/>
        </w:rPr>
        <w:t>®</w:t>
      </w:r>
      <w:r w:rsidR="006836FC" w:rsidRPr="00DB6736">
        <w:rPr>
          <w:rFonts w:ascii="Times New Roman" w:hAnsi="Times New Roman"/>
        </w:rPr>
        <w:t xml:space="preserve"> </w:t>
      </w:r>
      <w:r w:rsidR="00794F58">
        <w:rPr>
          <w:rFonts w:ascii="Times New Roman" w:hAnsi="Times New Roman"/>
        </w:rPr>
        <w:t xml:space="preserve">- </w:t>
      </w:r>
      <w:r w:rsidRPr="00DB6736">
        <w:rPr>
          <w:rFonts w:ascii="Times New Roman" w:hAnsi="Times New Roman"/>
          <w:i/>
        </w:rPr>
        <w:t xml:space="preserve">Portable </w:t>
      </w:r>
      <w:r w:rsidRPr="00794F58">
        <w:rPr>
          <w:rFonts w:ascii="Times New Roman" w:hAnsi="Times New Roman"/>
        </w:rPr>
        <w:t>or</w:t>
      </w:r>
      <w:r w:rsidRPr="00DB6736">
        <w:rPr>
          <w:rFonts w:ascii="Times New Roman" w:hAnsi="Times New Roman"/>
          <w:i/>
        </w:rPr>
        <w:t xml:space="preserve"> </w:t>
      </w:r>
      <w:r w:rsidR="006554C1">
        <w:rPr>
          <w:rFonts w:ascii="Times New Roman" w:hAnsi="Times New Roman"/>
          <w:i/>
        </w:rPr>
        <w:t>SMART-Trak</w:t>
      </w:r>
      <w:r w:rsidR="0040757D" w:rsidRPr="00DB6736">
        <w:rPr>
          <w:rFonts w:ascii="Times New Roman" w:hAnsi="Times New Roman"/>
          <w:i/>
        </w:rPr>
        <w:t xml:space="preserve"> Manifold </w:t>
      </w:r>
      <w:r w:rsidRPr="00DB6736">
        <w:rPr>
          <w:rFonts w:ascii="Times New Roman" w:hAnsi="Times New Roman"/>
        </w:rPr>
        <w:t xml:space="preserve">to </w:t>
      </w:r>
      <w:r w:rsidR="006554C1">
        <w:rPr>
          <w:rFonts w:ascii="Times New Roman" w:hAnsi="Times New Roman"/>
        </w:rPr>
        <w:t>quickly connect</w:t>
      </w:r>
      <w:r w:rsidR="00BB4C4C" w:rsidRPr="00DB6736">
        <w:rPr>
          <w:rFonts w:ascii="Times New Roman" w:hAnsi="Times New Roman"/>
        </w:rPr>
        <w:t xml:space="preserve"> and sample</w:t>
      </w:r>
      <w:r w:rsidRPr="00DB6736">
        <w:rPr>
          <w:rFonts w:ascii="Times New Roman" w:hAnsi="Times New Roman"/>
        </w:rPr>
        <w:t xml:space="preserve"> the purity</w:t>
      </w:r>
      <w:r w:rsidR="006554C1">
        <w:rPr>
          <w:rFonts w:ascii="Times New Roman" w:hAnsi="Times New Roman"/>
        </w:rPr>
        <w:t xml:space="preserve"> of Nitrogen within the FPS, this to e</w:t>
      </w:r>
      <w:r w:rsidRPr="00DB6736">
        <w:rPr>
          <w:rFonts w:ascii="Times New Roman" w:hAnsi="Times New Roman"/>
        </w:rPr>
        <w:t xml:space="preserve">nsure that proper Nitrogen purity levels have been attained.  </w:t>
      </w:r>
    </w:p>
    <w:p w:rsidR="00A20A85" w:rsidRPr="00A20A85" w:rsidRDefault="00A20A85" w:rsidP="00DA2A86">
      <w:pPr>
        <w:pStyle w:val="ListParagraph"/>
        <w:numPr>
          <w:ilvl w:val="1"/>
          <w:numId w:val="28"/>
        </w:numPr>
        <w:rPr>
          <w:rFonts w:ascii="Times New Roman" w:hAnsi="Times New Roman"/>
          <w:i/>
        </w:rPr>
      </w:pPr>
      <w:r>
        <w:rPr>
          <w:rFonts w:ascii="Times New Roman" w:hAnsi="Times New Roman"/>
        </w:rPr>
        <w:t xml:space="preserve">Each </w:t>
      </w:r>
      <w:proofErr w:type="spellStart"/>
      <w:r w:rsidRPr="00A20A85">
        <w:rPr>
          <w:rFonts w:ascii="Times New Roman" w:hAnsi="Times New Roman"/>
          <w:i/>
        </w:rPr>
        <w:t>AutoPurge</w:t>
      </w:r>
      <w:proofErr w:type="spellEnd"/>
      <w:r w:rsidRPr="00A20A85">
        <w:rPr>
          <w:rFonts w:ascii="Times New Roman" w:hAnsi="Times New Roman"/>
          <w:i/>
        </w:rPr>
        <w:t xml:space="preserve"> System</w:t>
      </w:r>
      <w:r>
        <w:rPr>
          <w:rFonts w:ascii="Times New Roman" w:hAnsi="Times New Roman"/>
        </w:rPr>
        <w:t xml:space="preserve"> is to be provided with a </w:t>
      </w:r>
      <w:r w:rsidR="001B4E1C" w:rsidRPr="00DB6736">
        <w:rPr>
          <w:rFonts w:ascii="Times New Roman" w:hAnsi="Times New Roman"/>
        </w:rPr>
        <w:t>needle valve</w:t>
      </w:r>
      <w:r>
        <w:rPr>
          <w:rFonts w:ascii="Times New Roman" w:hAnsi="Times New Roman"/>
        </w:rPr>
        <w:t xml:space="preserve"> </w:t>
      </w:r>
      <w:r w:rsidR="001B4E1C" w:rsidRPr="00DB6736">
        <w:rPr>
          <w:rFonts w:ascii="Times New Roman" w:hAnsi="Times New Roman"/>
        </w:rPr>
        <w:t xml:space="preserve">(i.e. flow control located on the front of the device) </w:t>
      </w:r>
      <w:r>
        <w:rPr>
          <w:rFonts w:ascii="Times New Roman" w:hAnsi="Times New Roman"/>
        </w:rPr>
        <w:t>which allows the purge to be adjusted based on the size of the different Zones within the building – so that all Zones are purged within two weeks no matter the v</w:t>
      </w:r>
      <w:r w:rsidR="00D95FC3">
        <w:rPr>
          <w:rFonts w:ascii="Times New Roman" w:hAnsi="Times New Roman"/>
        </w:rPr>
        <w:t>arying capacity of</w:t>
      </w:r>
      <w:r>
        <w:rPr>
          <w:rFonts w:ascii="Times New Roman" w:hAnsi="Times New Roman"/>
        </w:rPr>
        <w:t xml:space="preserve"> each Zone.</w:t>
      </w:r>
    </w:p>
    <w:p w:rsidR="00DA2A86" w:rsidRPr="00DB6736" w:rsidRDefault="00A20A85" w:rsidP="00A20A85">
      <w:pPr>
        <w:pStyle w:val="ListParagraph"/>
        <w:numPr>
          <w:ilvl w:val="2"/>
          <w:numId w:val="28"/>
        </w:numPr>
        <w:rPr>
          <w:rFonts w:ascii="Times New Roman" w:hAnsi="Times New Roman"/>
          <w:i/>
        </w:rPr>
      </w:pPr>
      <w:r>
        <w:rPr>
          <w:rFonts w:ascii="Times New Roman" w:hAnsi="Times New Roman"/>
        </w:rPr>
        <w:t xml:space="preserve">The Installing Contractor shall adjust the purge rate </w:t>
      </w:r>
      <w:r w:rsidR="00DA2A86" w:rsidRPr="00DB6736">
        <w:rPr>
          <w:rFonts w:ascii="Times New Roman" w:hAnsi="Times New Roman"/>
        </w:rPr>
        <w:t>per the manufacture</w:t>
      </w:r>
      <w:r w:rsidR="00EB7581" w:rsidRPr="00DB6736">
        <w:rPr>
          <w:rFonts w:ascii="Times New Roman" w:hAnsi="Times New Roman"/>
        </w:rPr>
        <w:t>r</w:t>
      </w:r>
      <w:r w:rsidR="00453CD8" w:rsidRPr="00DB6736">
        <w:rPr>
          <w:rFonts w:ascii="Times New Roman" w:hAnsi="Times New Roman"/>
        </w:rPr>
        <w:t>’</w:t>
      </w:r>
      <w:r w:rsidR="00DA2A86" w:rsidRPr="00DB6736">
        <w:rPr>
          <w:rFonts w:ascii="Times New Roman" w:hAnsi="Times New Roman"/>
        </w:rPr>
        <w:t xml:space="preserve">s specifications outlined within the </w:t>
      </w:r>
      <w:r>
        <w:rPr>
          <w:rFonts w:ascii="Times New Roman" w:hAnsi="Times New Roman"/>
        </w:rPr>
        <w:t>Zone/Flow</w:t>
      </w:r>
      <w:r w:rsidR="00DA2A86" w:rsidRPr="00DB6736">
        <w:rPr>
          <w:rFonts w:ascii="Times New Roman" w:hAnsi="Times New Roman"/>
        </w:rPr>
        <w:t xml:space="preserve"> chart located on the </w:t>
      </w:r>
      <w:r w:rsidR="0040757D" w:rsidRPr="00DB6736">
        <w:rPr>
          <w:rFonts w:ascii="Times New Roman" w:hAnsi="Times New Roman"/>
        </w:rPr>
        <w:t xml:space="preserve">back of the </w:t>
      </w:r>
      <w:r w:rsidR="00DA2A86" w:rsidRPr="00DB6736">
        <w:rPr>
          <w:rFonts w:ascii="Times New Roman" w:hAnsi="Times New Roman"/>
        </w:rPr>
        <w:t xml:space="preserve">device.  </w:t>
      </w:r>
    </w:p>
    <w:p w:rsidR="00D4352D" w:rsidRPr="00DB6736" w:rsidRDefault="00DA2A86" w:rsidP="00646311">
      <w:pPr>
        <w:pStyle w:val="ListParagraph"/>
        <w:numPr>
          <w:ilvl w:val="1"/>
          <w:numId w:val="28"/>
        </w:numPr>
        <w:spacing w:after="0" w:line="240" w:lineRule="auto"/>
        <w:rPr>
          <w:rFonts w:ascii="Times New Roman" w:hAnsi="Times New Roman"/>
          <w:i/>
        </w:rPr>
      </w:pPr>
      <w:r w:rsidRPr="00DB6736">
        <w:rPr>
          <w:rFonts w:ascii="Times New Roman" w:hAnsi="Times New Roman"/>
        </w:rPr>
        <w:t>The Fire Sprinkler Contractor shall confirm that the ball valve on each</w:t>
      </w:r>
      <w:r w:rsidR="00725154" w:rsidRPr="00DB6736">
        <w:rPr>
          <w:rFonts w:ascii="Times New Roman" w:hAnsi="Times New Roman"/>
        </w:rPr>
        <w:t xml:space="preserve"> </w:t>
      </w:r>
      <w:proofErr w:type="spellStart"/>
      <w:r w:rsidR="006836FC" w:rsidRPr="00DB6736">
        <w:rPr>
          <w:rFonts w:ascii="Times New Roman" w:hAnsi="Times New Roman"/>
          <w:i/>
        </w:rPr>
        <w:t>AutoPurge</w:t>
      </w:r>
      <w:proofErr w:type="spellEnd"/>
      <w:r w:rsidR="006836FC" w:rsidRPr="00DB6736">
        <w:rPr>
          <w:rFonts w:ascii="Times New Roman" w:hAnsi="Times New Roman"/>
          <w:i/>
        </w:rPr>
        <w:t xml:space="preserve"> System</w:t>
      </w:r>
      <w:r w:rsidR="00A20A85">
        <w:rPr>
          <w:rFonts w:ascii="Times New Roman" w:hAnsi="Times New Roman"/>
          <w:i/>
          <w:vertAlign w:val="superscript"/>
        </w:rPr>
        <w:t xml:space="preserve"> </w:t>
      </w:r>
      <w:r w:rsidR="00D34DCF">
        <w:rPr>
          <w:rFonts w:ascii="Times New Roman" w:hAnsi="Times New Roman"/>
        </w:rPr>
        <w:t>is left in the “OPEN</w:t>
      </w:r>
      <w:r w:rsidRPr="00DB6736">
        <w:rPr>
          <w:rFonts w:ascii="Times New Roman" w:hAnsi="Times New Roman"/>
        </w:rPr>
        <w:t>” position during normal</w:t>
      </w:r>
      <w:r w:rsidR="0040757D" w:rsidRPr="00DB6736">
        <w:rPr>
          <w:rFonts w:ascii="Times New Roman" w:hAnsi="Times New Roman"/>
        </w:rPr>
        <w:t xml:space="preserve"> operation </w:t>
      </w:r>
      <w:r w:rsidRPr="00DB6736">
        <w:rPr>
          <w:rFonts w:ascii="Times New Roman" w:hAnsi="Times New Roman"/>
        </w:rPr>
        <w:t xml:space="preserve">and shut off/taken out of service during hydro testing by </w:t>
      </w:r>
      <w:r w:rsidRPr="00DB6736">
        <w:rPr>
          <w:rFonts w:ascii="Times New Roman" w:hAnsi="Times New Roman"/>
        </w:rPr>
        <w:lastRenderedPageBreak/>
        <w:t xml:space="preserve">turning the ball </w:t>
      </w:r>
      <w:r w:rsidR="00D34DCF">
        <w:rPr>
          <w:rFonts w:ascii="Times New Roman" w:hAnsi="Times New Roman"/>
        </w:rPr>
        <w:t>valve to the “CLOSED</w:t>
      </w:r>
      <w:r w:rsidR="00A20A85">
        <w:rPr>
          <w:rFonts w:ascii="Times New Roman" w:hAnsi="Times New Roman"/>
        </w:rPr>
        <w:t>” position. This continual purging ensures high purity</w:t>
      </w:r>
      <w:r w:rsidR="00596080">
        <w:rPr>
          <w:rFonts w:ascii="Times New Roman" w:hAnsi="Times New Roman"/>
        </w:rPr>
        <w:t xml:space="preserve"> nitrogen</w:t>
      </w:r>
      <w:r w:rsidR="00A20A85">
        <w:rPr>
          <w:rFonts w:ascii="Times New Roman" w:hAnsi="Times New Roman"/>
        </w:rPr>
        <w:t xml:space="preserve"> is continually maintai</w:t>
      </w:r>
      <w:r w:rsidR="00596080">
        <w:rPr>
          <w:rFonts w:ascii="Times New Roman" w:hAnsi="Times New Roman"/>
        </w:rPr>
        <w:t>ned within the sprinkler piping.</w:t>
      </w:r>
    </w:p>
    <w:p w:rsidR="009C6AA9" w:rsidRPr="00DB6736" w:rsidRDefault="009C6AA9" w:rsidP="009B4665">
      <w:pPr>
        <w:pStyle w:val="ListParagraph"/>
        <w:spacing w:after="0" w:line="240" w:lineRule="auto"/>
        <w:ind w:left="0"/>
        <w:rPr>
          <w:rFonts w:ascii="Times New Roman" w:hAnsi="Times New Roman"/>
          <w:i/>
        </w:rPr>
      </w:pPr>
    </w:p>
    <w:p w:rsidR="00F86A0D" w:rsidRPr="00106CE1" w:rsidRDefault="00106CE1" w:rsidP="00F86A0D">
      <w:pPr>
        <w:pStyle w:val="ListParagraph"/>
        <w:numPr>
          <w:ilvl w:val="0"/>
          <w:numId w:val="28"/>
        </w:numPr>
        <w:rPr>
          <w:rFonts w:ascii="Times New Roman" w:hAnsi="Times New Roman"/>
          <w:i/>
        </w:rPr>
      </w:pPr>
      <w:r>
        <w:rPr>
          <w:rFonts w:ascii="Times New Roman" w:hAnsi="Times New Roman"/>
        </w:rPr>
        <w:t>SUPERVISORY GAS MONITORING – NITROGEN PURITY SENSORS</w:t>
      </w:r>
    </w:p>
    <w:p w:rsidR="00106CE1" w:rsidRPr="00DB6736" w:rsidRDefault="00106CE1" w:rsidP="00106CE1">
      <w:pPr>
        <w:pStyle w:val="ListParagraph"/>
        <w:ind w:left="360"/>
        <w:rPr>
          <w:rFonts w:ascii="Times New Roman" w:hAnsi="Times New Roman"/>
          <w:i/>
        </w:rPr>
      </w:pPr>
    </w:p>
    <w:p w:rsidR="00F86A0D" w:rsidRPr="00DB6736" w:rsidRDefault="004B6267" w:rsidP="00F86A0D">
      <w:pPr>
        <w:pStyle w:val="ListParagraph"/>
        <w:numPr>
          <w:ilvl w:val="1"/>
          <w:numId w:val="28"/>
        </w:numPr>
        <w:rPr>
          <w:rFonts w:ascii="Times New Roman" w:hAnsi="Times New Roman"/>
          <w:i/>
        </w:rPr>
      </w:pPr>
      <w:r w:rsidRPr="00DB6736">
        <w:rPr>
          <w:rFonts w:ascii="Times New Roman" w:hAnsi="Times New Roman"/>
        </w:rPr>
        <w:t>F</w:t>
      </w:r>
      <w:r w:rsidR="00F86A0D" w:rsidRPr="00DB6736">
        <w:rPr>
          <w:rFonts w:ascii="Times New Roman" w:hAnsi="Times New Roman"/>
        </w:rPr>
        <w:t xml:space="preserve">urnish either (1) </w:t>
      </w:r>
      <w:r w:rsidR="006836FC" w:rsidRPr="00DB6736">
        <w:rPr>
          <w:rFonts w:ascii="Times New Roman" w:hAnsi="Times New Roman"/>
        </w:rPr>
        <w:t xml:space="preserve">Quick-Check - </w:t>
      </w:r>
      <w:r w:rsidR="00F86A0D" w:rsidRPr="00DB6736">
        <w:rPr>
          <w:rFonts w:ascii="Times New Roman" w:hAnsi="Times New Roman"/>
          <w:i/>
        </w:rPr>
        <w:t xml:space="preserve">Portable </w:t>
      </w:r>
      <w:proofErr w:type="gramStart"/>
      <w:r w:rsidR="00F86A0D" w:rsidRPr="00DB6736">
        <w:rPr>
          <w:rFonts w:ascii="Times New Roman" w:hAnsi="Times New Roman"/>
          <w:i/>
        </w:rPr>
        <w:t>Hand Held</w:t>
      </w:r>
      <w:proofErr w:type="gramEnd"/>
      <w:r w:rsidR="00F86A0D" w:rsidRPr="00DB6736">
        <w:rPr>
          <w:rFonts w:ascii="Times New Roman" w:hAnsi="Times New Roman"/>
          <w:i/>
        </w:rPr>
        <w:t xml:space="preserve"> Nitrogen Purity Sensor </w:t>
      </w:r>
      <w:r w:rsidR="009877E5" w:rsidRPr="00DB6736">
        <w:rPr>
          <w:rFonts w:ascii="Times New Roman" w:hAnsi="Times New Roman"/>
        </w:rPr>
        <w:t xml:space="preserve">per </w:t>
      </w:r>
      <w:r w:rsidR="00966626" w:rsidRPr="00966626">
        <w:rPr>
          <w:rFonts w:ascii="Times New Roman" w:hAnsi="Times New Roman"/>
        </w:rPr>
        <w:t xml:space="preserve">project </w:t>
      </w:r>
      <w:r w:rsidRPr="00966626">
        <w:rPr>
          <w:rFonts w:ascii="Times New Roman" w:hAnsi="Times New Roman"/>
        </w:rPr>
        <w:t>(</w:t>
      </w:r>
      <w:r w:rsidRPr="00DB6736">
        <w:rPr>
          <w:rFonts w:ascii="Times New Roman" w:hAnsi="Times New Roman"/>
        </w:rPr>
        <w:t xml:space="preserve">Option A) </w:t>
      </w:r>
      <w:r w:rsidR="00F86A0D" w:rsidRPr="00DB6736">
        <w:rPr>
          <w:rFonts w:ascii="Times New Roman" w:hAnsi="Times New Roman"/>
        </w:rPr>
        <w:t xml:space="preserve">and/or (1) </w:t>
      </w:r>
      <w:r w:rsidR="006836FC" w:rsidRPr="00DB6736">
        <w:rPr>
          <w:rFonts w:ascii="Times New Roman" w:hAnsi="Times New Roman"/>
        </w:rPr>
        <w:t xml:space="preserve">Quick-Check </w:t>
      </w:r>
      <w:r w:rsidR="00417B4F" w:rsidRPr="00DB6736">
        <w:rPr>
          <w:rFonts w:ascii="Times New Roman" w:hAnsi="Times New Roman"/>
        </w:rPr>
        <w:t xml:space="preserve">- </w:t>
      </w:r>
      <w:r w:rsidR="003F4CB4">
        <w:rPr>
          <w:rFonts w:ascii="Times New Roman" w:hAnsi="Times New Roman"/>
          <w:i/>
        </w:rPr>
        <w:t>Purity</w:t>
      </w:r>
      <w:r w:rsidR="00966626">
        <w:rPr>
          <w:rFonts w:ascii="Times New Roman" w:hAnsi="Times New Roman"/>
          <w:i/>
        </w:rPr>
        <w:t xml:space="preserve"> </w:t>
      </w:r>
      <w:r w:rsidR="009877E5" w:rsidRPr="00DB6736">
        <w:rPr>
          <w:rFonts w:ascii="Times New Roman" w:hAnsi="Times New Roman"/>
          <w:i/>
        </w:rPr>
        <w:t>Manifold</w:t>
      </w:r>
      <w:r w:rsidRPr="00DB6736">
        <w:rPr>
          <w:rFonts w:ascii="Times New Roman" w:hAnsi="Times New Roman"/>
        </w:rPr>
        <w:t xml:space="preserve"> per </w:t>
      </w:r>
      <w:r w:rsidR="00966626">
        <w:rPr>
          <w:rFonts w:ascii="Times New Roman" w:hAnsi="Times New Roman"/>
        </w:rPr>
        <w:t>project</w:t>
      </w:r>
      <w:r w:rsidRPr="00DB6736">
        <w:rPr>
          <w:rFonts w:ascii="Times New Roman" w:hAnsi="Times New Roman"/>
        </w:rPr>
        <w:t xml:space="preserve"> (Option B).  </w:t>
      </w:r>
    </w:p>
    <w:p w:rsidR="00F86A0D" w:rsidRPr="00DB6736" w:rsidRDefault="00E47E11" w:rsidP="00F86A0D">
      <w:pPr>
        <w:pStyle w:val="ListParagraph"/>
        <w:numPr>
          <w:ilvl w:val="2"/>
          <w:numId w:val="28"/>
        </w:numPr>
        <w:rPr>
          <w:rFonts w:ascii="Times New Roman" w:hAnsi="Times New Roman"/>
          <w:i/>
        </w:rPr>
      </w:pPr>
      <w:r w:rsidRPr="00DB6736">
        <w:rPr>
          <w:rFonts w:ascii="Times New Roman" w:hAnsi="Times New Roman"/>
        </w:rPr>
        <w:t xml:space="preserve">Option A:  </w:t>
      </w:r>
      <w:r w:rsidR="00F86A0D" w:rsidRPr="00DB6736">
        <w:rPr>
          <w:rFonts w:ascii="Times New Roman" w:hAnsi="Times New Roman"/>
        </w:rPr>
        <w:t xml:space="preserve">The battery operated </w:t>
      </w:r>
      <w:r w:rsidR="00F86A0D" w:rsidRPr="00DB6736">
        <w:rPr>
          <w:rFonts w:ascii="Times New Roman" w:hAnsi="Times New Roman"/>
          <w:i/>
        </w:rPr>
        <w:t xml:space="preserve">Portable </w:t>
      </w:r>
      <w:proofErr w:type="gramStart"/>
      <w:r w:rsidR="00F86A0D" w:rsidRPr="00DB6736">
        <w:rPr>
          <w:rFonts w:ascii="Times New Roman" w:hAnsi="Times New Roman"/>
          <w:i/>
        </w:rPr>
        <w:t>Hand Held</w:t>
      </w:r>
      <w:proofErr w:type="gramEnd"/>
      <w:r w:rsidR="00F86A0D" w:rsidRPr="00DB6736">
        <w:rPr>
          <w:rFonts w:ascii="Times New Roman" w:hAnsi="Times New Roman"/>
          <w:i/>
        </w:rPr>
        <w:t xml:space="preserve"> Nitrogen Purity Sensor</w:t>
      </w:r>
      <w:r w:rsidR="00F86A0D" w:rsidRPr="00DB6736">
        <w:rPr>
          <w:rFonts w:ascii="Times New Roman" w:hAnsi="Times New Roman"/>
        </w:rPr>
        <w:t xml:space="preserve"> is to be </w:t>
      </w:r>
      <w:r w:rsidR="00540BAC" w:rsidRPr="00DB6736">
        <w:rPr>
          <w:rFonts w:ascii="Times New Roman" w:hAnsi="Times New Roman"/>
        </w:rPr>
        <w:t xml:space="preserve">manually </w:t>
      </w:r>
      <w:r w:rsidR="00F86A0D" w:rsidRPr="00DB6736">
        <w:rPr>
          <w:rFonts w:ascii="Times New Roman" w:hAnsi="Times New Roman"/>
        </w:rPr>
        <w:t xml:space="preserve">connected to </w:t>
      </w:r>
      <w:r w:rsidR="00540BAC" w:rsidRPr="00DB6736">
        <w:rPr>
          <w:rFonts w:ascii="Times New Roman" w:hAnsi="Times New Roman"/>
        </w:rPr>
        <w:t>the outlet of the</w:t>
      </w:r>
      <w:r w:rsidR="005972AA" w:rsidRPr="00DB6736">
        <w:rPr>
          <w:rFonts w:ascii="Times New Roman" w:hAnsi="Times New Roman"/>
        </w:rPr>
        <w:t xml:space="preserve"> </w:t>
      </w:r>
      <w:proofErr w:type="spellStart"/>
      <w:r w:rsidR="00966626">
        <w:rPr>
          <w:rFonts w:ascii="Times New Roman" w:hAnsi="Times New Roman"/>
          <w:i/>
        </w:rPr>
        <w:t>AutoPurge</w:t>
      </w:r>
      <w:proofErr w:type="spellEnd"/>
      <w:r w:rsidR="00966626">
        <w:rPr>
          <w:rFonts w:ascii="Times New Roman" w:hAnsi="Times New Roman"/>
          <w:i/>
        </w:rPr>
        <w:t xml:space="preserve"> System</w:t>
      </w:r>
      <w:r w:rsidR="00417B4F" w:rsidRPr="00DB6736">
        <w:rPr>
          <w:rFonts w:ascii="Times New Roman" w:hAnsi="Times New Roman"/>
        </w:rPr>
        <w:t xml:space="preserve"> </w:t>
      </w:r>
      <w:r w:rsidR="00CA32AD" w:rsidRPr="00DB6736">
        <w:rPr>
          <w:rFonts w:ascii="Times New Roman" w:hAnsi="Times New Roman"/>
        </w:rPr>
        <w:t xml:space="preserve">during periodic inspections in order to </w:t>
      </w:r>
      <w:r w:rsidR="00F86A0D" w:rsidRPr="00DB6736">
        <w:rPr>
          <w:rFonts w:ascii="Times New Roman" w:hAnsi="Times New Roman"/>
        </w:rPr>
        <w:t xml:space="preserve">obtain a quick purity reading of the Nitrogen content within </w:t>
      </w:r>
      <w:r w:rsidR="00540BAC" w:rsidRPr="00DB6736">
        <w:rPr>
          <w:rFonts w:ascii="Times New Roman" w:hAnsi="Times New Roman"/>
        </w:rPr>
        <w:t xml:space="preserve">any particular Zone.  </w:t>
      </w:r>
      <w:r w:rsidR="00F86A0D" w:rsidRPr="00DB6736">
        <w:rPr>
          <w:rFonts w:ascii="Times New Roman" w:hAnsi="Times New Roman"/>
        </w:rPr>
        <w:t xml:space="preserve">  </w:t>
      </w:r>
    </w:p>
    <w:p w:rsidR="004F3859" w:rsidRPr="00DB6736" w:rsidRDefault="009877E5" w:rsidP="004F3859">
      <w:pPr>
        <w:pStyle w:val="ListParagraph"/>
        <w:numPr>
          <w:ilvl w:val="2"/>
          <w:numId w:val="28"/>
        </w:numPr>
        <w:rPr>
          <w:rFonts w:ascii="Times New Roman" w:hAnsi="Times New Roman"/>
          <w:i/>
        </w:rPr>
      </w:pPr>
      <w:r w:rsidRPr="00DB6736">
        <w:rPr>
          <w:rFonts w:ascii="Times New Roman" w:hAnsi="Times New Roman"/>
        </w:rPr>
        <w:t xml:space="preserve">Option B:  </w:t>
      </w:r>
      <w:r w:rsidR="004F3859" w:rsidRPr="00DB6736">
        <w:rPr>
          <w:rFonts w:ascii="Times New Roman" w:hAnsi="Times New Roman"/>
        </w:rPr>
        <w:t xml:space="preserve">Furnish </w:t>
      </w:r>
      <w:r w:rsidR="006E7BE8" w:rsidRPr="00DB6736">
        <w:rPr>
          <w:rFonts w:ascii="Times New Roman" w:hAnsi="Times New Roman"/>
        </w:rPr>
        <w:t xml:space="preserve">and install </w:t>
      </w:r>
      <w:r w:rsidR="004F3859" w:rsidRPr="00DB6736">
        <w:rPr>
          <w:rFonts w:ascii="Times New Roman" w:hAnsi="Times New Roman"/>
        </w:rPr>
        <w:t xml:space="preserve">(1) </w:t>
      </w:r>
      <w:r w:rsidR="006E7BE8" w:rsidRPr="00DB6736">
        <w:rPr>
          <w:rFonts w:ascii="Times New Roman" w:hAnsi="Times New Roman"/>
        </w:rPr>
        <w:t xml:space="preserve">Quick-Check - </w:t>
      </w:r>
      <w:r w:rsidR="003F4CB4">
        <w:rPr>
          <w:rFonts w:ascii="Times New Roman" w:hAnsi="Times New Roman"/>
          <w:i/>
        </w:rPr>
        <w:t>Purity</w:t>
      </w:r>
      <w:r w:rsidR="003F4CB4" w:rsidRPr="00DB6736">
        <w:rPr>
          <w:rFonts w:ascii="Times New Roman" w:hAnsi="Times New Roman"/>
          <w:i/>
        </w:rPr>
        <w:t xml:space="preserve"> </w:t>
      </w:r>
      <w:r w:rsidR="004F3859" w:rsidRPr="00DB6736">
        <w:rPr>
          <w:rFonts w:ascii="Times New Roman" w:hAnsi="Times New Roman"/>
          <w:i/>
        </w:rPr>
        <w:t>Manifold</w:t>
      </w:r>
      <w:r w:rsidR="006E7BE8" w:rsidRPr="00DB6736">
        <w:rPr>
          <w:rFonts w:ascii="Times New Roman" w:hAnsi="Times New Roman"/>
          <w:i/>
        </w:rPr>
        <w:t xml:space="preserve"> </w:t>
      </w:r>
      <w:r w:rsidR="006E7BE8" w:rsidRPr="00DB6736">
        <w:rPr>
          <w:rFonts w:ascii="Times New Roman" w:hAnsi="Times New Roman"/>
        </w:rPr>
        <w:t xml:space="preserve">to sample and trend data on the Nitrogen purity content purging from each </w:t>
      </w:r>
      <w:proofErr w:type="spellStart"/>
      <w:r w:rsidR="00596080">
        <w:rPr>
          <w:rFonts w:ascii="Times New Roman" w:hAnsi="Times New Roman"/>
          <w:i/>
        </w:rPr>
        <w:t>AutoPurge</w:t>
      </w:r>
      <w:proofErr w:type="spellEnd"/>
      <w:r w:rsidR="00596080">
        <w:rPr>
          <w:rFonts w:ascii="Times New Roman" w:hAnsi="Times New Roman"/>
          <w:i/>
        </w:rPr>
        <w:t xml:space="preserve"> System. </w:t>
      </w:r>
    </w:p>
    <w:p w:rsidR="00DB6736" w:rsidRPr="00DB6736" w:rsidRDefault="003F4CB4" w:rsidP="00DB6736">
      <w:pPr>
        <w:pStyle w:val="ListParagraph"/>
        <w:numPr>
          <w:ilvl w:val="3"/>
          <w:numId w:val="28"/>
        </w:numPr>
        <w:rPr>
          <w:rFonts w:ascii="Times New Roman" w:hAnsi="Times New Roman"/>
          <w:i/>
        </w:rPr>
      </w:pPr>
      <w:r>
        <w:rPr>
          <w:rFonts w:ascii="Times New Roman" w:hAnsi="Times New Roman"/>
          <w:i/>
        </w:rPr>
        <w:t>Purity</w:t>
      </w:r>
      <w:r w:rsidRPr="00DB6736">
        <w:rPr>
          <w:rFonts w:ascii="Times New Roman" w:hAnsi="Times New Roman"/>
          <w:i/>
        </w:rPr>
        <w:t xml:space="preserve"> </w:t>
      </w:r>
      <w:r w:rsidR="00DB6736" w:rsidRPr="00DB6736">
        <w:rPr>
          <w:rFonts w:ascii="Times New Roman" w:hAnsi="Times New Roman"/>
          <w:i/>
        </w:rPr>
        <w:t>Manifold</w:t>
      </w:r>
      <w:r w:rsidR="00794F58">
        <w:rPr>
          <w:rFonts w:ascii="Times New Roman" w:hAnsi="Times New Roman"/>
        </w:rPr>
        <w:t xml:space="preserve"> </w:t>
      </w:r>
      <w:r w:rsidR="00596080">
        <w:rPr>
          <w:rFonts w:ascii="Times New Roman" w:hAnsi="Times New Roman"/>
        </w:rPr>
        <w:t>shall be provided in either a</w:t>
      </w:r>
      <w:r w:rsidR="00794F58">
        <w:rPr>
          <w:rFonts w:ascii="Times New Roman" w:hAnsi="Times New Roman"/>
        </w:rPr>
        <w:t xml:space="preserve"> 1, 6, 10 or 20</w:t>
      </w:r>
      <w:r>
        <w:rPr>
          <w:rFonts w:ascii="Times New Roman" w:hAnsi="Times New Roman"/>
        </w:rPr>
        <w:t xml:space="preserve"> port</w:t>
      </w:r>
      <w:r w:rsidR="00DB6736" w:rsidRPr="00DB6736">
        <w:rPr>
          <w:rFonts w:ascii="Times New Roman" w:hAnsi="Times New Roman"/>
        </w:rPr>
        <w:t xml:space="preserve"> design</w:t>
      </w:r>
      <w:r w:rsidR="00794F58">
        <w:rPr>
          <w:rFonts w:ascii="Times New Roman" w:hAnsi="Times New Roman"/>
        </w:rPr>
        <w:t>s</w:t>
      </w:r>
      <w:r w:rsidR="00A267A6">
        <w:rPr>
          <w:rFonts w:ascii="Times New Roman" w:hAnsi="Times New Roman"/>
        </w:rPr>
        <w:t xml:space="preserve"> capable of</w:t>
      </w:r>
      <w:r w:rsidR="00DB6736" w:rsidRPr="00DB6736">
        <w:rPr>
          <w:rFonts w:ascii="Times New Roman" w:hAnsi="Times New Roman"/>
        </w:rPr>
        <w:t xml:space="preserve"> monitoring </w:t>
      </w:r>
      <w:r w:rsidR="00794F58">
        <w:rPr>
          <w:rFonts w:ascii="Times New Roman" w:hAnsi="Times New Roman"/>
        </w:rPr>
        <w:t xml:space="preserve">1, </w:t>
      </w:r>
      <w:r w:rsidR="00DB6736" w:rsidRPr="00DB6736">
        <w:rPr>
          <w:rFonts w:ascii="Times New Roman" w:hAnsi="Times New Roman"/>
        </w:rPr>
        <w:t xml:space="preserve">6, 10 or 20 Zones.  </w:t>
      </w:r>
    </w:p>
    <w:p w:rsidR="00FB3DE6" w:rsidRPr="00DB6736" w:rsidRDefault="004F3859" w:rsidP="00B9198F">
      <w:pPr>
        <w:pStyle w:val="ListParagraph"/>
        <w:numPr>
          <w:ilvl w:val="3"/>
          <w:numId w:val="28"/>
        </w:numPr>
        <w:rPr>
          <w:rFonts w:ascii="Times New Roman" w:hAnsi="Times New Roman"/>
          <w:i/>
        </w:rPr>
      </w:pPr>
      <w:r w:rsidRPr="00DB6736">
        <w:rPr>
          <w:rFonts w:ascii="Times New Roman" w:hAnsi="Times New Roman"/>
        </w:rPr>
        <w:t xml:space="preserve">The </w:t>
      </w:r>
      <w:r w:rsidR="003F4CB4">
        <w:rPr>
          <w:rFonts w:ascii="Times New Roman" w:hAnsi="Times New Roman"/>
          <w:i/>
        </w:rPr>
        <w:t>Purity</w:t>
      </w:r>
      <w:r w:rsidR="003F4CB4" w:rsidRPr="00DB6736">
        <w:rPr>
          <w:rFonts w:ascii="Times New Roman" w:hAnsi="Times New Roman"/>
          <w:i/>
        </w:rPr>
        <w:t xml:space="preserve"> </w:t>
      </w:r>
      <w:r w:rsidRPr="00DB6736">
        <w:rPr>
          <w:rFonts w:ascii="Times New Roman" w:hAnsi="Times New Roman"/>
          <w:i/>
        </w:rPr>
        <w:t>Manifold</w:t>
      </w:r>
      <w:r w:rsidR="006E7BE8" w:rsidRPr="00DB6736">
        <w:rPr>
          <w:rFonts w:ascii="Times New Roman" w:hAnsi="Times New Roman"/>
        </w:rPr>
        <w:t xml:space="preserve"> shal</w:t>
      </w:r>
      <w:r w:rsidR="00813779" w:rsidRPr="00DB6736">
        <w:rPr>
          <w:rFonts w:ascii="Times New Roman" w:hAnsi="Times New Roman"/>
        </w:rPr>
        <w:t xml:space="preserve">l </w:t>
      </w:r>
      <w:r w:rsidR="00CA32AD" w:rsidRPr="00DB6736">
        <w:rPr>
          <w:rFonts w:ascii="Times New Roman" w:hAnsi="Times New Roman"/>
        </w:rPr>
        <w:t xml:space="preserve">be programmed by the manufacturer to </w:t>
      </w:r>
      <w:r w:rsidR="00813779" w:rsidRPr="00DB6736">
        <w:rPr>
          <w:rFonts w:ascii="Times New Roman" w:hAnsi="Times New Roman"/>
        </w:rPr>
        <w:t>monitor the Nitrogen purity within</w:t>
      </w:r>
      <w:r w:rsidR="006E7BE8" w:rsidRPr="00DB6736">
        <w:rPr>
          <w:rFonts w:ascii="Times New Roman" w:hAnsi="Times New Roman"/>
        </w:rPr>
        <w:t xml:space="preserve"> each </w:t>
      </w:r>
      <w:r w:rsidR="00806161" w:rsidRPr="00DB6736">
        <w:rPr>
          <w:rFonts w:ascii="Times New Roman" w:hAnsi="Times New Roman"/>
        </w:rPr>
        <w:t>Zone</w:t>
      </w:r>
      <w:r w:rsidR="00A267A6">
        <w:rPr>
          <w:rFonts w:ascii="Times New Roman" w:hAnsi="Times New Roman"/>
        </w:rPr>
        <w:t>, for 3</w:t>
      </w:r>
      <w:r w:rsidR="009877E5" w:rsidRPr="00DB6736">
        <w:rPr>
          <w:rFonts w:ascii="Times New Roman" w:hAnsi="Times New Roman"/>
        </w:rPr>
        <w:t xml:space="preserve"> minutes, </w:t>
      </w:r>
      <w:r w:rsidR="006E7BE8" w:rsidRPr="00DB6736">
        <w:rPr>
          <w:rFonts w:ascii="Times New Roman" w:hAnsi="Times New Roman"/>
        </w:rPr>
        <w:t xml:space="preserve">once per day.  If the </w:t>
      </w:r>
      <w:r w:rsidR="009877E5" w:rsidRPr="00DB6736">
        <w:rPr>
          <w:rFonts w:ascii="Times New Roman" w:hAnsi="Times New Roman"/>
        </w:rPr>
        <w:t xml:space="preserve">Nitrogen content within the </w:t>
      </w:r>
      <w:r w:rsidR="00806161" w:rsidRPr="00DB6736">
        <w:rPr>
          <w:rFonts w:ascii="Times New Roman" w:hAnsi="Times New Roman"/>
        </w:rPr>
        <w:t>Zone</w:t>
      </w:r>
      <w:r w:rsidR="009877E5" w:rsidRPr="00DB6736">
        <w:rPr>
          <w:rFonts w:ascii="Times New Roman" w:hAnsi="Times New Roman"/>
        </w:rPr>
        <w:t>s meets the 98%</w:t>
      </w:r>
      <w:r w:rsidR="006E7BE8" w:rsidRPr="00DB6736">
        <w:rPr>
          <w:rFonts w:ascii="Times New Roman" w:hAnsi="Times New Roman"/>
        </w:rPr>
        <w:t xml:space="preserve"> purity spec</w:t>
      </w:r>
      <w:r w:rsidRPr="00DB6736">
        <w:rPr>
          <w:rFonts w:ascii="Times New Roman" w:hAnsi="Times New Roman"/>
        </w:rPr>
        <w:t>, the</w:t>
      </w:r>
      <w:r w:rsidR="006E7BE8" w:rsidRPr="00DB6736">
        <w:rPr>
          <w:rFonts w:ascii="Times New Roman" w:hAnsi="Times New Roman"/>
        </w:rPr>
        <w:t xml:space="preserve"> </w:t>
      </w:r>
      <w:proofErr w:type="spellStart"/>
      <w:r w:rsidR="006E7BE8" w:rsidRPr="00DB6736">
        <w:rPr>
          <w:rFonts w:ascii="Times New Roman" w:hAnsi="Times New Roman"/>
          <w:i/>
        </w:rPr>
        <w:t>AutoPurge</w:t>
      </w:r>
      <w:proofErr w:type="spellEnd"/>
      <w:r w:rsidR="006E7BE8" w:rsidRPr="00DB6736">
        <w:rPr>
          <w:rFonts w:ascii="Times New Roman" w:hAnsi="Times New Roman"/>
          <w:i/>
        </w:rPr>
        <w:t xml:space="preserve"> System/s</w:t>
      </w:r>
      <w:r w:rsidR="00966626">
        <w:rPr>
          <w:rFonts w:ascii="Times New Roman" w:hAnsi="Times New Roman"/>
          <w:i/>
          <w:vertAlign w:val="superscript"/>
        </w:rPr>
        <w:t xml:space="preserve"> </w:t>
      </w:r>
      <w:r w:rsidR="009877E5" w:rsidRPr="00DB6736">
        <w:rPr>
          <w:rFonts w:ascii="Times New Roman" w:hAnsi="Times New Roman"/>
        </w:rPr>
        <w:t>will remain closed</w:t>
      </w:r>
      <w:r w:rsidR="006E7BE8" w:rsidRPr="00DB6736">
        <w:rPr>
          <w:rFonts w:ascii="Times New Roman" w:hAnsi="Times New Roman"/>
        </w:rPr>
        <w:t>.  If the Nitrogen p</w:t>
      </w:r>
      <w:r w:rsidRPr="00DB6736">
        <w:rPr>
          <w:rFonts w:ascii="Times New Roman" w:hAnsi="Times New Roman"/>
        </w:rPr>
        <w:t>urity</w:t>
      </w:r>
      <w:r w:rsidR="006E7BE8" w:rsidRPr="00DB6736">
        <w:rPr>
          <w:rFonts w:ascii="Times New Roman" w:hAnsi="Times New Roman"/>
        </w:rPr>
        <w:t xml:space="preserve"> spec </w:t>
      </w:r>
      <w:r w:rsidRPr="00DB6736">
        <w:rPr>
          <w:rFonts w:ascii="Times New Roman" w:hAnsi="Times New Roman"/>
        </w:rPr>
        <w:t xml:space="preserve">is not met, the </w:t>
      </w:r>
      <w:proofErr w:type="spellStart"/>
      <w:r w:rsidR="006E7BE8" w:rsidRPr="00DB6736">
        <w:rPr>
          <w:rFonts w:ascii="Times New Roman" w:hAnsi="Times New Roman"/>
          <w:i/>
        </w:rPr>
        <w:t>AutoPurge</w:t>
      </w:r>
      <w:proofErr w:type="spellEnd"/>
      <w:r w:rsidR="006E7BE8" w:rsidRPr="00DB6736">
        <w:rPr>
          <w:rFonts w:ascii="Times New Roman" w:hAnsi="Times New Roman"/>
          <w:i/>
        </w:rPr>
        <w:t xml:space="preserve"> System/s</w:t>
      </w:r>
      <w:r w:rsidRPr="00794F58">
        <w:rPr>
          <w:rFonts w:ascii="Times New Roman" w:hAnsi="Times New Roman"/>
        </w:rPr>
        <w:t xml:space="preserve"> </w:t>
      </w:r>
      <w:r w:rsidRPr="00DB6736">
        <w:rPr>
          <w:rFonts w:ascii="Times New Roman" w:hAnsi="Times New Roman"/>
        </w:rPr>
        <w:t xml:space="preserve">shall remain in the </w:t>
      </w:r>
      <w:r w:rsidR="006E7BE8" w:rsidRPr="00DB6736">
        <w:rPr>
          <w:rFonts w:ascii="Times New Roman" w:hAnsi="Times New Roman"/>
        </w:rPr>
        <w:t>“</w:t>
      </w:r>
      <w:r w:rsidR="00D34DCF">
        <w:rPr>
          <w:rFonts w:ascii="Times New Roman" w:hAnsi="Times New Roman"/>
        </w:rPr>
        <w:t>OPEN</w:t>
      </w:r>
      <w:r w:rsidR="006E7BE8" w:rsidRPr="00DB6736">
        <w:rPr>
          <w:rFonts w:ascii="Times New Roman" w:hAnsi="Times New Roman"/>
        </w:rPr>
        <w:t>”</w:t>
      </w:r>
      <w:r w:rsidRPr="00DB6736">
        <w:rPr>
          <w:rFonts w:ascii="Times New Roman" w:hAnsi="Times New Roman"/>
        </w:rPr>
        <w:t xml:space="preserve"> position</w:t>
      </w:r>
      <w:r w:rsidR="006E7BE8" w:rsidRPr="00DB6736">
        <w:rPr>
          <w:rFonts w:ascii="Times New Roman" w:hAnsi="Times New Roman"/>
        </w:rPr>
        <w:t xml:space="preserve"> until the Nitrogen purity spec is met</w:t>
      </w:r>
      <w:r w:rsidR="00A267A6">
        <w:rPr>
          <w:rFonts w:ascii="Times New Roman" w:hAnsi="Times New Roman"/>
        </w:rPr>
        <w:t xml:space="preserve">.  </w:t>
      </w:r>
      <w:r w:rsidR="009877E5" w:rsidRPr="00DB6736">
        <w:rPr>
          <w:rFonts w:ascii="Times New Roman" w:hAnsi="Times New Roman"/>
        </w:rPr>
        <w:t xml:space="preserve">This is controlled by a PLC which will open and close </w:t>
      </w:r>
      <w:r w:rsidR="00A267A6">
        <w:rPr>
          <w:rFonts w:ascii="Times New Roman" w:hAnsi="Times New Roman"/>
        </w:rPr>
        <w:t>the purging process</w:t>
      </w:r>
      <w:r w:rsidR="009877E5" w:rsidRPr="00DB6736">
        <w:rPr>
          <w:rFonts w:ascii="Times New Roman" w:hAnsi="Times New Roman"/>
        </w:rPr>
        <w:t xml:space="preserve"> based on </w:t>
      </w:r>
      <w:proofErr w:type="gramStart"/>
      <w:r w:rsidR="009877E5" w:rsidRPr="00DB6736">
        <w:rPr>
          <w:rFonts w:ascii="Times New Roman" w:hAnsi="Times New Roman"/>
        </w:rPr>
        <w:t>whether</w:t>
      </w:r>
      <w:r w:rsidR="00813779" w:rsidRPr="00DB6736">
        <w:rPr>
          <w:rFonts w:ascii="Times New Roman" w:hAnsi="Times New Roman"/>
        </w:rPr>
        <w:t xml:space="preserve"> or not</w:t>
      </w:r>
      <w:proofErr w:type="gramEnd"/>
      <w:r w:rsidR="009877E5" w:rsidRPr="00DB6736">
        <w:rPr>
          <w:rFonts w:ascii="Times New Roman" w:hAnsi="Times New Roman"/>
        </w:rPr>
        <w:t xml:space="preserve"> the purity spec has been achieved.  </w:t>
      </w:r>
    </w:p>
    <w:p w:rsidR="00DB6736" w:rsidRPr="009B4665" w:rsidRDefault="00417B4F" w:rsidP="009B4665">
      <w:pPr>
        <w:pStyle w:val="ListParagraph"/>
        <w:numPr>
          <w:ilvl w:val="3"/>
          <w:numId w:val="28"/>
        </w:numPr>
        <w:rPr>
          <w:rFonts w:ascii="Times New Roman" w:hAnsi="Times New Roman"/>
          <w:i/>
        </w:rPr>
      </w:pPr>
      <w:r w:rsidRPr="00DB6736">
        <w:rPr>
          <w:rFonts w:ascii="Times New Roman" w:hAnsi="Times New Roman"/>
        </w:rPr>
        <w:t xml:space="preserve">Software shall be provided to </w:t>
      </w:r>
      <w:r w:rsidR="00A267A6">
        <w:rPr>
          <w:rFonts w:ascii="Times New Roman" w:hAnsi="Times New Roman"/>
        </w:rPr>
        <w:t xml:space="preserve">track </w:t>
      </w:r>
      <w:r w:rsidRPr="00DB6736">
        <w:rPr>
          <w:rFonts w:ascii="Times New Roman" w:hAnsi="Times New Roman"/>
        </w:rPr>
        <w:t xml:space="preserve">the relationship of the current Nitrogen concentrations within </w:t>
      </w:r>
      <w:r w:rsidR="00813779" w:rsidRPr="00DB6736">
        <w:rPr>
          <w:rFonts w:ascii="Times New Roman" w:hAnsi="Times New Roman"/>
        </w:rPr>
        <w:t>each of the Zones</w:t>
      </w:r>
      <w:r w:rsidR="00A267A6">
        <w:rPr>
          <w:rFonts w:ascii="Times New Roman" w:hAnsi="Times New Roman"/>
        </w:rPr>
        <w:t xml:space="preserve"> and</w:t>
      </w:r>
      <w:r w:rsidRPr="00DB6736">
        <w:rPr>
          <w:rFonts w:ascii="Times New Roman" w:hAnsi="Times New Roman"/>
        </w:rPr>
        <w:t xml:space="preserve"> their rate of change with respect to time</w:t>
      </w:r>
      <w:r w:rsidR="00A267A6">
        <w:rPr>
          <w:rFonts w:ascii="Times New Roman" w:hAnsi="Times New Roman"/>
        </w:rPr>
        <w:t>.  V</w:t>
      </w:r>
      <w:r w:rsidRPr="00DB6736">
        <w:rPr>
          <w:rFonts w:ascii="Times New Roman" w:hAnsi="Times New Roman"/>
        </w:rPr>
        <w:t>isual and audible alarm points</w:t>
      </w:r>
      <w:r w:rsidR="00A267A6">
        <w:rPr>
          <w:rFonts w:ascii="Times New Roman" w:hAnsi="Times New Roman"/>
        </w:rPr>
        <w:t xml:space="preserve"> shall be provided</w:t>
      </w:r>
      <w:r w:rsidRPr="00DB6736">
        <w:rPr>
          <w:rFonts w:ascii="Times New Roman" w:hAnsi="Times New Roman"/>
        </w:rPr>
        <w:t xml:space="preserve">. The </w:t>
      </w:r>
      <w:r w:rsidR="003F4CB4">
        <w:rPr>
          <w:rFonts w:ascii="Times New Roman" w:hAnsi="Times New Roman"/>
          <w:i/>
        </w:rPr>
        <w:t>Purity</w:t>
      </w:r>
      <w:r w:rsidR="003F4CB4" w:rsidRPr="00DB6736">
        <w:rPr>
          <w:rFonts w:ascii="Times New Roman" w:hAnsi="Times New Roman"/>
          <w:i/>
        </w:rPr>
        <w:t xml:space="preserve"> </w:t>
      </w:r>
      <w:r w:rsidRPr="00DB6736">
        <w:rPr>
          <w:rFonts w:ascii="Times New Roman" w:hAnsi="Times New Roman"/>
          <w:i/>
        </w:rPr>
        <w:t>Manifold</w:t>
      </w:r>
      <w:r w:rsidRPr="00DB6736">
        <w:rPr>
          <w:rFonts w:ascii="Times New Roman" w:hAnsi="Times New Roman"/>
        </w:rPr>
        <w:t xml:space="preserve"> shall r</w:t>
      </w:r>
      <w:r w:rsidR="00190110" w:rsidRPr="00DB6736">
        <w:rPr>
          <w:rFonts w:ascii="Times New Roman" w:hAnsi="Times New Roman"/>
        </w:rPr>
        <w:t xml:space="preserve">ecord Nitrogen </w:t>
      </w:r>
      <w:r w:rsidR="00A267A6">
        <w:rPr>
          <w:rFonts w:ascii="Times New Roman" w:hAnsi="Times New Roman"/>
        </w:rPr>
        <w:t xml:space="preserve">purity data </w:t>
      </w:r>
      <w:r w:rsidRPr="00DB6736">
        <w:rPr>
          <w:rFonts w:ascii="Times New Roman" w:hAnsi="Times New Roman"/>
        </w:rPr>
        <w:t>to a .CSV file</w:t>
      </w:r>
      <w:r w:rsidR="000527FE" w:rsidRPr="00DB6736">
        <w:rPr>
          <w:rFonts w:ascii="Times New Roman" w:hAnsi="Times New Roman"/>
        </w:rPr>
        <w:t>, which can be</w:t>
      </w:r>
      <w:r w:rsidRPr="00DB6736">
        <w:rPr>
          <w:rFonts w:ascii="Times New Roman" w:hAnsi="Times New Roman"/>
        </w:rPr>
        <w:t xml:space="preserve"> extract</w:t>
      </w:r>
      <w:r w:rsidR="000527FE" w:rsidRPr="00DB6736">
        <w:rPr>
          <w:rFonts w:ascii="Times New Roman" w:hAnsi="Times New Roman"/>
        </w:rPr>
        <w:t>ed</w:t>
      </w:r>
      <w:r w:rsidRPr="00DB6736">
        <w:rPr>
          <w:rFonts w:ascii="Times New Roman" w:hAnsi="Times New Roman"/>
        </w:rPr>
        <w:t xml:space="preserve"> via SD card or Ethernet </w:t>
      </w:r>
      <w:r w:rsidR="00A267A6">
        <w:rPr>
          <w:rFonts w:ascii="Times New Roman" w:hAnsi="Times New Roman"/>
        </w:rPr>
        <w:t>[(</w:t>
      </w:r>
      <w:r w:rsidRPr="00DB6736">
        <w:rPr>
          <w:rFonts w:ascii="Times New Roman" w:hAnsi="Times New Roman"/>
        </w:rPr>
        <w:t>if the Ethernet option is chosen, the Fire Sprinkler Contractor shall provide analog signals (0-10V or 4-20</w:t>
      </w:r>
      <w:r w:rsidR="00D34DCF">
        <w:rPr>
          <w:rFonts w:ascii="Times New Roman" w:hAnsi="Times New Roman"/>
        </w:rPr>
        <w:t>mA)</w:t>
      </w:r>
      <w:bookmarkStart w:id="0" w:name="_GoBack"/>
      <w:bookmarkEnd w:id="0"/>
      <w:r w:rsidRPr="00DB6736">
        <w:rPr>
          <w:rFonts w:ascii="Times New Roman" w:hAnsi="Times New Roman"/>
        </w:rPr>
        <w:t xml:space="preserve">.  </w:t>
      </w:r>
    </w:p>
    <w:p w:rsidR="00B9198F" w:rsidRPr="00DB6736" w:rsidRDefault="00B9198F" w:rsidP="00DB6736">
      <w:pPr>
        <w:pStyle w:val="ListParagraph"/>
        <w:numPr>
          <w:ilvl w:val="3"/>
          <w:numId w:val="28"/>
        </w:numPr>
        <w:spacing w:after="0" w:line="240" w:lineRule="auto"/>
        <w:rPr>
          <w:rFonts w:ascii="Times New Roman" w:hAnsi="Times New Roman"/>
        </w:rPr>
      </w:pPr>
      <w:r w:rsidRPr="00DB6736">
        <w:rPr>
          <w:rFonts w:ascii="Times New Roman" w:hAnsi="Times New Roman"/>
        </w:rPr>
        <w:t xml:space="preserve">The Fire Sprinkler Contractor shall </w:t>
      </w:r>
      <w:r w:rsidR="00417B4F" w:rsidRPr="00DB6736">
        <w:rPr>
          <w:rFonts w:ascii="Times New Roman" w:hAnsi="Times New Roman"/>
        </w:rPr>
        <w:t xml:space="preserve">also </w:t>
      </w:r>
      <w:r w:rsidRPr="00DB6736">
        <w:rPr>
          <w:rFonts w:ascii="Times New Roman" w:hAnsi="Times New Roman"/>
        </w:rPr>
        <w:t xml:space="preserve">connect the </w:t>
      </w:r>
      <w:r w:rsidR="003F4CB4">
        <w:rPr>
          <w:rFonts w:ascii="Times New Roman" w:hAnsi="Times New Roman"/>
          <w:i/>
        </w:rPr>
        <w:t>Purity</w:t>
      </w:r>
      <w:r w:rsidR="003F4CB4" w:rsidRPr="00DB6736">
        <w:rPr>
          <w:rFonts w:ascii="Times New Roman" w:hAnsi="Times New Roman"/>
          <w:i/>
        </w:rPr>
        <w:t xml:space="preserve"> </w:t>
      </w:r>
      <w:r w:rsidRPr="00DB6736">
        <w:rPr>
          <w:rFonts w:ascii="Times New Roman" w:hAnsi="Times New Roman"/>
          <w:i/>
        </w:rPr>
        <w:t>Manifold</w:t>
      </w:r>
      <w:r w:rsidRPr="00DB6736">
        <w:rPr>
          <w:rFonts w:ascii="Times New Roman" w:hAnsi="Times New Roman"/>
        </w:rPr>
        <w:t xml:space="preserve"> to the Building Monitoring System </w:t>
      </w:r>
      <w:r w:rsidR="00813779" w:rsidRPr="00DB6736">
        <w:rPr>
          <w:rFonts w:ascii="Times New Roman" w:hAnsi="Times New Roman"/>
        </w:rPr>
        <w:t xml:space="preserve">(BMS) </w:t>
      </w:r>
      <w:r w:rsidRPr="00DB6736">
        <w:rPr>
          <w:rFonts w:ascii="Times New Roman" w:hAnsi="Times New Roman"/>
        </w:rPr>
        <w:t>with a si</w:t>
      </w:r>
      <w:r w:rsidR="00D34DCF">
        <w:rPr>
          <w:rFonts w:ascii="Times New Roman" w:hAnsi="Times New Roman"/>
        </w:rPr>
        <w:t>ngle twisted pair signal line (</w:t>
      </w:r>
      <w:r w:rsidRPr="00DB6736">
        <w:rPr>
          <w:rFonts w:ascii="Times New Roman" w:hAnsi="Times New Roman"/>
        </w:rPr>
        <w:t xml:space="preserve">½” code approved electrical conduit </w:t>
      </w:r>
      <w:r w:rsidR="00D34DCF">
        <w:rPr>
          <w:rFonts w:ascii="Times New Roman" w:hAnsi="Times New Roman"/>
        </w:rPr>
        <w:t xml:space="preserve">suggested) </w:t>
      </w:r>
      <w:r w:rsidR="00A267A6">
        <w:rPr>
          <w:rFonts w:ascii="Times New Roman" w:hAnsi="Times New Roman"/>
        </w:rPr>
        <w:t>to</w:t>
      </w:r>
      <w:r w:rsidRPr="00DB6736">
        <w:rPr>
          <w:rFonts w:ascii="Times New Roman" w:hAnsi="Times New Roman"/>
        </w:rPr>
        <w:t xml:space="preserve"> an isolated dry co</w:t>
      </w:r>
      <w:r w:rsidR="00190110" w:rsidRPr="00DB6736">
        <w:rPr>
          <w:rFonts w:ascii="Times New Roman" w:hAnsi="Times New Roman"/>
        </w:rPr>
        <w:t xml:space="preserve">ntact rated up to 240VAC </w:t>
      </w:r>
      <w:r w:rsidR="00190110" w:rsidRPr="00A267A6">
        <w:rPr>
          <w:rFonts w:ascii="Times New Roman" w:hAnsi="Times New Roman"/>
        </w:rPr>
        <w:t>16amp (Note</w:t>
      </w:r>
      <w:r w:rsidRPr="00A267A6">
        <w:rPr>
          <w:rFonts w:ascii="Times New Roman" w:hAnsi="Times New Roman"/>
        </w:rPr>
        <w:t xml:space="preserve">: This will notify the Building Monitoring System </w:t>
      </w:r>
      <w:proofErr w:type="gramStart"/>
      <w:r w:rsidRPr="00A267A6">
        <w:rPr>
          <w:rFonts w:ascii="Times New Roman" w:hAnsi="Times New Roman"/>
        </w:rPr>
        <w:t>should</w:t>
      </w:r>
      <w:proofErr w:type="gramEnd"/>
      <w:r w:rsidRPr="00A267A6">
        <w:rPr>
          <w:rFonts w:ascii="Times New Roman" w:hAnsi="Times New Roman"/>
        </w:rPr>
        <w:t xml:space="preserve"> Nitrogen purity drop below </w:t>
      </w:r>
      <w:r w:rsidR="00A267A6" w:rsidRPr="00A267A6">
        <w:rPr>
          <w:rFonts w:ascii="Times New Roman" w:hAnsi="Times New Roman"/>
        </w:rPr>
        <w:t xml:space="preserve">the </w:t>
      </w:r>
      <w:r w:rsidR="00813779" w:rsidRPr="00A267A6">
        <w:rPr>
          <w:rFonts w:ascii="Times New Roman" w:hAnsi="Times New Roman"/>
        </w:rPr>
        <w:t>set point</w:t>
      </w:r>
      <w:r w:rsidRPr="00A267A6">
        <w:rPr>
          <w:rFonts w:ascii="Times New Roman" w:hAnsi="Times New Roman"/>
        </w:rPr>
        <w:t xml:space="preserve"> within any </w:t>
      </w:r>
      <w:r w:rsidR="00806161" w:rsidRPr="00A267A6">
        <w:rPr>
          <w:rFonts w:ascii="Times New Roman" w:hAnsi="Times New Roman"/>
        </w:rPr>
        <w:t>Zone</w:t>
      </w:r>
      <w:r w:rsidR="00190110" w:rsidRPr="00A267A6">
        <w:rPr>
          <w:rFonts w:ascii="Times New Roman" w:hAnsi="Times New Roman"/>
        </w:rPr>
        <w:t>).</w:t>
      </w:r>
    </w:p>
    <w:p w:rsidR="00B9198F" w:rsidRPr="00DB6736" w:rsidRDefault="00B9198F" w:rsidP="00F20577">
      <w:pPr>
        <w:pStyle w:val="ListParagraph"/>
        <w:numPr>
          <w:ilvl w:val="3"/>
          <w:numId w:val="28"/>
        </w:numPr>
        <w:rPr>
          <w:rFonts w:ascii="Times New Roman" w:hAnsi="Times New Roman"/>
        </w:rPr>
      </w:pPr>
      <w:r w:rsidRPr="00DB6736">
        <w:rPr>
          <w:rFonts w:ascii="Times New Roman" w:hAnsi="Times New Roman"/>
        </w:rPr>
        <w:t xml:space="preserve">The </w:t>
      </w:r>
      <w:r w:rsidR="003F4CB4">
        <w:rPr>
          <w:rFonts w:ascii="Times New Roman" w:hAnsi="Times New Roman"/>
          <w:i/>
        </w:rPr>
        <w:t>Purity</w:t>
      </w:r>
      <w:r w:rsidR="003F4CB4" w:rsidRPr="00DB6736">
        <w:rPr>
          <w:rFonts w:ascii="Times New Roman" w:hAnsi="Times New Roman"/>
          <w:i/>
        </w:rPr>
        <w:t xml:space="preserve"> </w:t>
      </w:r>
      <w:r w:rsidRPr="00DB6736">
        <w:rPr>
          <w:rFonts w:ascii="Times New Roman" w:hAnsi="Times New Roman"/>
          <w:i/>
        </w:rPr>
        <w:t>Manifold</w:t>
      </w:r>
      <w:r w:rsidRPr="00DB6736">
        <w:rPr>
          <w:rFonts w:ascii="Times New Roman" w:hAnsi="Times New Roman"/>
        </w:rPr>
        <w:t xml:space="preserve"> shall be housed within a NEMA box and rated for 110VAC.</w:t>
      </w:r>
    </w:p>
    <w:p w:rsidR="00B9198F" w:rsidRPr="00DB6736" w:rsidRDefault="00B9198F" w:rsidP="00F20577">
      <w:pPr>
        <w:pStyle w:val="ListParagraph"/>
        <w:numPr>
          <w:ilvl w:val="3"/>
          <w:numId w:val="28"/>
        </w:numPr>
        <w:rPr>
          <w:rFonts w:ascii="Times New Roman" w:hAnsi="Times New Roman"/>
          <w:i/>
        </w:rPr>
      </w:pPr>
      <w:r w:rsidRPr="00DB6736">
        <w:rPr>
          <w:rFonts w:ascii="Times New Roman" w:hAnsi="Times New Roman"/>
        </w:rPr>
        <w:t>¼” polyethylene</w:t>
      </w:r>
      <w:r w:rsidR="009F114C" w:rsidRPr="00DB6736">
        <w:rPr>
          <w:rFonts w:ascii="Times New Roman" w:hAnsi="Times New Roman"/>
        </w:rPr>
        <w:t xml:space="preserve"> plenum rated</w:t>
      </w:r>
      <w:r w:rsidRPr="00DB6736">
        <w:rPr>
          <w:rFonts w:ascii="Times New Roman" w:hAnsi="Times New Roman"/>
        </w:rPr>
        <w:t xml:space="preserve"> tubing shall </w:t>
      </w:r>
      <w:r w:rsidR="00845C2D" w:rsidRPr="00DB6736">
        <w:rPr>
          <w:rFonts w:ascii="Times New Roman" w:hAnsi="Times New Roman"/>
        </w:rPr>
        <w:t xml:space="preserve">connect </w:t>
      </w:r>
      <w:r w:rsidRPr="00DB6736">
        <w:rPr>
          <w:rFonts w:ascii="Times New Roman" w:hAnsi="Times New Roman"/>
        </w:rPr>
        <w:t xml:space="preserve">each </w:t>
      </w:r>
      <w:proofErr w:type="spellStart"/>
      <w:r w:rsidRPr="00DB6736">
        <w:rPr>
          <w:rFonts w:ascii="Times New Roman" w:hAnsi="Times New Roman"/>
          <w:i/>
        </w:rPr>
        <w:t>AutoPurge</w:t>
      </w:r>
      <w:proofErr w:type="spellEnd"/>
      <w:r w:rsidRPr="00DB6736">
        <w:rPr>
          <w:rFonts w:ascii="Times New Roman" w:hAnsi="Times New Roman"/>
          <w:i/>
        </w:rPr>
        <w:t xml:space="preserve"> System</w:t>
      </w:r>
      <w:r w:rsidRPr="00DB6736">
        <w:rPr>
          <w:rFonts w:ascii="Times New Roman" w:hAnsi="Times New Roman"/>
        </w:rPr>
        <w:t xml:space="preserve"> to the </w:t>
      </w:r>
      <w:r w:rsidR="003F4CB4">
        <w:rPr>
          <w:rFonts w:ascii="Times New Roman" w:hAnsi="Times New Roman"/>
          <w:i/>
        </w:rPr>
        <w:t>Purity</w:t>
      </w:r>
      <w:r w:rsidRPr="00DB6736">
        <w:rPr>
          <w:rFonts w:ascii="Times New Roman" w:hAnsi="Times New Roman"/>
          <w:i/>
        </w:rPr>
        <w:t xml:space="preserve"> Manifold</w:t>
      </w:r>
      <w:r w:rsidRPr="00DB6736">
        <w:rPr>
          <w:rFonts w:ascii="Times New Roman" w:hAnsi="Times New Roman"/>
        </w:rPr>
        <w:t xml:space="preserve"> (tubing to be pro</w:t>
      </w:r>
      <w:r w:rsidR="00417B4F" w:rsidRPr="00DB6736">
        <w:rPr>
          <w:rFonts w:ascii="Times New Roman" w:hAnsi="Times New Roman"/>
        </w:rPr>
        <w:t xml:space="preserve">vided by the </w:t>
      </w:r>
      <w:r w:rsidRPr="00DB6736">
        <w:rPr>
          <w:rFonts w:ascii="Times New Roman" w:hAnsi="Times New Roman"/>
        </w:rPr>
        <w:t xml:space="preserve">manufacturer).  </w:t>
      </w:r>
    </w:p>
    <w:p w:rsidR="00725154" w:rsidRPr="00DB6736" w:rsidRDefault="00725154" w:rsidP="00F86A0D">
      <w:pPr>
        <w:pStyle w:val="ListParagraph"/>
        <w:spacing w:after="0" w:line="240" w:lineRule="auto"/>
        <w:ind w:left="1440"/>
        <w:jc w:val="right"/>
        <w:rPr>
          <w:rFonts w:ascii="Times New Roman" w:hAnsi="Times New Roman"/>
        </w:rPr>
      </w:pPr>
    </w:p>
    <w:p w:rsidR="00F86A0D" w:rsidRPr="00DB6736" w:rsidRDefault="00106CE1" w:rsidP="00F86A0D">
      <w:pPr>
        <w:pStyle w:val="ListParagraph"/>
        <w:numPr>
          <w:ilvl w:val="0"/>
          <w:numId w:val="28"/>
        </w:numPr>
        <w:spacing w:after="0" w:line="240" w:lineRule="auto"/>
        <w:rPr>
          <w:rFonts w:ascii="Times New Roman" w:hAnsi="Times New Roman"/>
          <w:i/>
        </w:rPr>
      </w:pPr>
      <w:r>
        <w:rPr>
          <w:rFonts w:ascii="Times New Roman" w:hAnsi="Times New Roman"/>
        </w:rPr>
        <w:t>AIR MAINTENANCE DEVICE</w:t>
      </w:r>
      <w:r w:rsidR="00F86A0D" w:rsidRPr="00DB6736">
        <w:rPr>
          <w:rFonts w:ascii="Times New Roman" w:hAnsi="Times New Roman"/>
        </w:rPr>
        <w:t xml:space="preserve"> (</w:t>
      </w:r>
      <w:r>
        <w:rPr>
          <w:rFonts w:ascii="Times New Roman" w:hAnsi="Times New Roman"/>
        </w:rPr>
        <w:t>SUPPLIED BY THE INSTALLING CONTRACTOR)</w:t>
      </w:r>
      <w:r w:rsidR="00F86A0D" w:rsidRPr="00DB6736">
        <w:rPr>
          <w:rFonts w:ascii="Times New Roman" w:hAnsi="Times New Roman"/>
        </w:rPr>
        <w:t xml:space="preserve"> </w:t>
      </w:r>
    </w:p>
    <w:p w:rsidR="00CF4C02" w:rsidRPr="00DB6736" w:rsidRDefault="00CF4C02" w:rsidP="00F86A0D">
      <w:pPr>
        <w:pStyle w:val="ListParagraph"/>
        <w:spacing w:after="0" w:line="240" w:lineRule="auto"/>
        <w:ind w:left="0"/>
        <w:rPr>
          <w:rFonts w:ascii="Times New Roman" w:hAnsi="Times New Roman"/>
          <w:i/>
        </w:rPr>
      </w:pPr>
    </w:p>
    <w:p w:rsidR="00DA2A86" w:rsidRPr="00DB6736" w:rsidRDefault="00DA2A86" w:rsidP="00CF4C02">
      <w:pPr>
        <w:pStyle w:val="ListParagraph"/>
        <w:numPr>
          <w:ilvl w:val="1"/>
          <w:numId w:val="28"/>
        </w:numPr>
        <w:spacing w:after="0" w:line="240" w:lineRule="auto"/>
        <w:rPr>
          <w:rFonts w:ascii="Times New Roman" w:hAnsi="Times New Roman"/>
          <w:i/>
        </w:rPr>
      </w:pPr>
      <w:r w:rsidRPr="00DB6736">
        <w:rPr>
          <w:rFonts w:ascii="Times New Roman" w:hAnsi="Times New Roman"/>
        </w:rPr>
        <w:t>The Air M</w:t>
      </w:r>
      <w:r w:rsidR="00E66F30" w:rsidRPr="00DB6736">
        <w:rPr>
          <w:rFonts w:ascii="Times New Roman" w:hAnsi="Times New Roman"/>
        </w:rPr>
        <w:t>aintenance Device shall be equipped</w:t>
      </w:r>
      <w:r w:rsidRPr="00DB6736">
        <w:rPr>
          <w:rFonts w:ascii="Times New Roman" w:hAnsi="Times New Roman"/>
        </w:rPr>
        <w:t xml:space="preserve"> with an adjustable pressure regulator (sized to meet Supervisory Pressure settings) for setting the maximum pressure on the FPS.  </w:t>
      </w:r>
    </w:p>
    <w:p w:rsidR="00DA2A86" w:rsidRPr="00DB6736" w:rsidRDefault="00DA2A86" w:rsidP="00DA2A86">
      <w:pPr>
        <w:pStyle w:val="ListParagraph"/>
        <w:numPr>
          <w:ilvl w:val="1"/>
          <w:numId w:val="28"/>
        </w:numPr>
        <w:rPr>
          <w:rFonts w:ascii="Times New Roman" w:hAnsi="Times New Roman"/>
          <w:i/>
        </w:rPr>
      </w:pPr>
      <w:r w:rsidRPr="00DB6736">
        <w:rPr>
          <w:rFonts w:ascii="Times New Roman" w:hAnsi="Times New Roman"/>
        </w:rPr>
        <w:t xml:space="preserve">The Air Maintenance Device </w:t>
      </w:r>
      <w:r w:rsidR="009877E5" w:rsidRPr="00DB6736">
        <w:rPr>
          <w:rFonts w:ascii="Times New Roman" w:hAnsi="Times New Roman"/>
        </w:rPr>
        <w:t>shall be the equivalent of an AMD-1 and not</w:t>
      </w:r>
      <w:r w:rsidRPr="00DB6736">
        <w:rPr>
          <w:rFonts w:ascii="Times New Roman" w:hAnsi="Times New Roman"/>
        </w:rPr>
        <w:t xml:space="preserve"> contain a pressure switch.    </w:t>
      </w:r>
    </w:p>
    <w:p w:rsidR="00D4352D" w:rsidRPr="00DB6736" w:rsidRDefault="00DA2A86" w:rsidP="000C75CB">
      <w:pPr>
        <w:pStyle w:val="ListParagraph"/>
        <w:numPr>
          <w:ilvl w:val="1"/>
          <w:numId w:val="28"/>
        </w:numPr>
        <w:rPr>
          <w:rFonts w:ascii="Times New Roman" w:hAnsi="Times New Roman"/>
          <w:i/>
        </w:rPr>
      </w:pPr>
      <w:r w:rsidRPr="00DB6736">
        <w:rPr>
          <w:rFonts w:ascii="Times New Roman" w:hAnsi="Times New Roman"/>
        </w:rPr>
        <w:t>The Air Maintenance Device shall be installed per the manufacturer’s specifications.</w:t>
      </w:r>
    </w:p>
    <w:p w:rsidR="001749A7" w:rsidRDefault="001749A7" w:rsidP="001749A7">
      <w:pPr>
        <w:pStyle w:val="ListParagraph"/>
        <w:ind w:left="360"/>
        <w:rPr>
          <w:rFonts w:ascii="Times New Roman" w:hAnsi="Times New Roman"/>
          <w:i/>
        </w:rPr>
      </w:pPr>
    </w:p>
    <w:p w:rsidR="003F4CB4" w:rsidRDefault="003F4CB4" w:rsidP="001749A7">
      <w:pPr>
        <w:pStyle w:val="ListParagraph"/>
        <w:ind w:left="360"/>
        <w:rPr>
          <w:rFonts w:ascii="Times New Roman" w:hAnsi="Times New Roman"/>
          <w:i/>
        </w:rPr>
      </w:pPr>
    </w:p>
    <w:p w:rsidR="003F4CB4" w:rsidRPr="00DB6736" w:rsidRDefault="003F4CB4" w:rsidP="001749A7">
      <w:pPr>
        <w:pStyle w:val="ListParagraph"/>
        <w:ind w:left="360"/>
        <w:rPr>
          <w:rFonts w:ascii="Times New Roman" w:hAnsi="Times New Roman"/>
          <w:i/>
        </w:rPr>
      </w:pPr>
    </w:p>
    <w:p w:rsidR="008B43FC" w:rsidRPr="00DB6736" w:rsidRDefault="00106CE1" w:rsidP="00452A81">
      <w:pPr>
        <w:pStyle w:val="ListParagraph"/>
        <w:numPr>
          <w:ilvl w:val="0"/>
          <w:numId w:val="28"/>
        </w:numPr>
        <w:spacing w:after="0" w:line="240" w:lineRule="auto"/>
        <w:rPr>
          <w:rFonts w:ascii="Times New Roman" w:hAnsi="Times New Roman"/>
          <w:i/>
        </w:rPr>
      </w:pPr>
      <w:r>
        <w:rPr>
          <w:rFonts w:ascii="Times New Roman" w:hAnsi="Times New Roman"/>
        </w:rPr>
        <w:lastRenderedPageBreak/>
        <w:t xml:space="preserve">SYSTEM COMPLIANCES </w:t>
      </w:r>
    </w:p>
    <w:p w:rsidR="008B43FC" w:rsidRPr="00DB6736" w:rsidRDefault="008B43FC" w:rsidP="00452A81">
      <w:pPr>
        <w:pStyle w:val="ListParagraph"/>
        <w:spacing w:after="0" w:line="240" w:lineRule="auto"/>
        <w:ind w:left="360"/>
        <w:rPr>
          <w:rFonts w:ascii="Times New Roman" w:hAnsi="Times New Roman"/>
          <w:i/>
        </w:rPr>
      </w:pPr>
    </w:p>
    <w:p w:rsidR="008B43FC" w:rsidRPr="00DB6736" w:rsidRDefault="00725154" w:rsidP="00452A81">
      <w:pPr>
        <w:pStyle w:val="ListParagraph"/>
        <w:numPr>
          <w:ilvl w:val="1"/>
          <w:numId w:val="28"/>
        </w:numPr>
        <w:spacing w:after="0" w:line="240" w:lineRule="auto"/>
        <w:rPr>
          <w:rFonts w:ascii="Times New Roman" w:hAnsi="Times New Roman"/>
          <w:i/>
        </w:rPr>
      </w:pPr>
      <w:r w:rsidRPr="00DB6736">
        <w:rPr>
          <w:rFonts w:ascii="Times New Roman" w:hAnsi="Times New Roman"/>
        </w:rPr>
        <w:t xml:space="preserve">The </w:t>
      </w:r>
      <w:r w:rsidR="006836FC" w:rsidRPr="00DB6736">
        <w:rPr>
          <w:rFonts w:ascii="Times New Roman" w:hAnsi="Times New Roman"/>
        </w:rPr>
        <w:t xml:space="preserve">South-Tek Systems </w:t>
      </w:r>
      <w:r w:rsidR="00EC7D71" w:rsidRPr="00DB6736">
        <w:rPr>
          <w:rFonts w:ascii="Times New Roman" w:hAnsi="Times New Roman"/>
          <w:i/>
        </w:rPr>
        <w:t>Nitrogen Generation Corrosion Inhibiting System</w:t>
      </w:r>
      <w:r w:rsidR="00EC7D71" w:rsidRPr="00DB6736">
        <w:rPr>
          <w:rFonts w:ascii="Times New Roman" w:hAnsi="Times New Roman"/>
        </w:rPr>
        <w:t xml:space="preserve"> shall be designed, installed, tested, inspected and maintained to comply with all codes and standards relevant to the following specifications:</w:t>
      </w:r>
    </w:p>
    <w:p w:rsidR="008B43FC" w:rsidRPr="00DB6736" w:rsidRDefault="00D710A3" w:rsidP="00452A81">
      <w:pPr>
        <w:pStyle w:val="ListParagraph"/>
        <w:numPr>
          <w:ilvl w:val="2"/>
          <w:numId w:val="28"/>
        </w:numPr>
        <w:spacing w:after="0" w:line="240" w:lineRule="auto"/>
        <w:rPr>
          <w:rFonts w:ascii="Times New Roman" w:hAnsi="Times New Roman"/>
          <w:i/>
        </w:rPr>
      </w:pPr>
      <w:r w:rsidRPr="00DB6736">
        <w:rPr>
          <w:rFonts w:ascii="Times New Roman" w:hAnsi="Times New Roman"/>
        </w:rPr>
        <w:t>NFPA 13</w:t>
      </w:r>
      <w:r w:rsidR="00EC7D71" w:rsidRPr="00DB6736">
        <w:rPr>
          <w:rFonts w:ascii="Times New Roman" w:hAnsi="Times New Roman"/>
        </w:rPr>
        <w:t>: Standard for Installation of Sprinkler Systems</w:t>
      </w:r>
      <w:r w:rsidR="00190110" w:rsidRPr="00DB6736">
        <w:rPr>
          <w:rFonts w:ascii="Times New Roman" w:hAnsi="Times New Roman"/>
        </w:rPr>
        <w:t>.</w:t>
      </w:r>
    </w:p>
    <w:p w:rsidR="008B43FC" w:rsidRPr="00DB6736" w:rsidRDefault="0072585D" w:rsidP="00452A81">
      <w:pPr>
        <w:pStyle w:val="ListParagraph"/>
        <w:numPr>
          <w:ilvl w:val="2"/>
          <w:numId w:val="28"/>
        </w:numPr>
        <w:spacing w:after="0" w:line="240" w:lineRule="auto"/>
        <w:rPr>
          <w:rFonts w:ascii="Times New Roman" w:hAnsi="Times New Roman"/>
          <w:i/>
        </w:rPr>
      </w:pPr>
      <w:r w:rsidRPr="00DB6736">
        <w:rPr>
          <w:rFonts w:ascii="Times New Roman" w:hAnsi="Times New Roman"/>
        </w:rPr>
        <w:t>NFPA 25: Standard for the Inspection, Testing and Maintenance of Water-Based Fire Protection Systems (FPS).</w:t>
      </w:r>
    </w:p>
    <w:p w:rsidR="00EC7D71" w:rsidRPr="00DB6736" w:rsidRDefault="00EC7D71" w:rsidP="00452A81">
      <w:pPr>
        <w:pStyle w:val="ListParagraph"/>
        <w:numPr>
          <w:ilvl w:val="2"/>
          <w:numId w:val="28"/>
        </w:numPr>
        <w:spacing w:after="0" w:line="240" w:lineRule="auto"/>
        <w:rPr>
          <w:rFonts w:ascii="Times New Roman" w:hAnsi="Times New Roman"/>
          <w:i/>
        </w:rPr>
      </w:pPr>
      <w:r w:rsidRPr="00DB6736">
        <w:rPr>
          <w:rFonts w:ascii="Times New Roman" w:hAnsi="Times New Roman"/>
        </w:rPr>
        <w:t xml:space="preserve">All devices and products will </w:t>
      </w:r>
      <w:proofErr w:type="gramStart"/>
      <w:r w:rsidRPr="00DB6736">
        <w:rPr>
          <w:rFonts w:ascii="Times New Roman" w:hAnsi="Times New Roman"/>
        </w:rPr>
        <w:t>be in compliance with</w:t>
      </w:r>
      <w:proofErr w:type="gramEnd"/>
      <w:r w:rsidRPr="00DB6736">
        <w:rPr>
          <w:rFonts w:ascii="Times New Roman" w:hAnsi="Times New Roman"/>
        </w:rPr>
        <w:t xml:space="preserve"> Section 23.1.5.2 (3) of NFPA</w:t>
      </w:r>
      <w:r w:rsidR="00B9198F" w:rsidRPr="00DB6736">
        <w:rPr>
          <w:rFonts w:ascii="Times New Roman" w:hAnsi="Times New Roman"/>
        </w:rPr>
        <w:t xml:space="preserve"> </w:t>
      </w:r>
      <w:r w:rsidRPr="00DB6736">
        <w:rPr>
          <w:rFonts w:ascii="Times New Roman" w:hAnsi="Times New Roman"/>
        </w:rPr>
        <w:t>13, Standard for the Install</w:t>
      </w:r>
      <w:r w:rsidR="000C75CB" w:rsidRPr="00DB6736">
        <w:rPr>
          <w:rFonts w:ascii="Times New Roman" w:hAnsi="Times New Roman"/>
        </w:rPr>
        <w:t>ation of Sprinkler Systems, 2013</w:t>
      </w:r>
      <w:r w:rsidRPr="00DB6736">
        <w:rPr>
          <w:rFonts w:ascii="Times New Roman" w:hAnsi="Times New Roman"/>
        </w:rPr>
        <w:t xml:space="preserve"> Edition.</w:t>
      </w:r>
    </w:p>
    <w:p w:rsidR="00DA2A86" w:rsidRPr="00DB6736" w:rsidRDefault="00DA2A86" w:rsidP="00452A81">
      <w:pPr>
        <w:pStyle w:val="ListParagraph"/>
        <w:spacing w:after="0" w:line="240" w:lineRule="auto"/>
        <w:ind w:left="0"/>
        <w:rPr>
          <w:rFonts w:ascii="Times New Roman" w:hAnsi="Times New Roman"/>
          <w:i/>
        </w:rPr>
      </w:pPr>
    </w:p>
    <w:p w:rsidR="00DA2A86" w:rsidRPr="00DB6736" w:rsidRDefault="00106CE1" w:rsidP="00452A81">
      <w:pPr>
        <w:pStyle w:val="ListParagraph"/>
        <w:numPr>
          <w:ilvl w:val="0"/>
          <w:numId w:val="28"/>
        </w:numPr>
        <w:spacing w:after="0" w:line="240" w:lineRule="auto"/>
        <w:rPr>
          <w:rFonts w:ascii="Times New Roman" w:hAnsi="Times New Roman"/>
        </w:rPr>
      </w:pPr>
      <w:r>
        <w:rPr>
          <w:rFonts w:ascii="Times New Roman" w:hAnsi="Times New Roman"/>
        </w:rPr>
        <w:t xml:space="preserve">SYSTEM INSTALLATION PROTOCOL </w:t>
      </w:r>
    </w:p>
    <w:p w:rsidR="00DA2A86" w:rsidRPr="00DB6736" w:rsidRDefault="00DA2A86" w:rsidP="00452A81">
      <w:pPr>
        <w:pStyle w:val="ListParagraph"/>
        <w:spacing w:after="0" w:line="240" w:lineRule="auto"/>
        <w:ind w:left="360"/>
        <w:rPr>
          <w:rFonts w:ascii="Times New Roman" w:hAnsi="Times New Roman"/>
        </w:rPr>
      </w:pPr>
    </w:p>
    <w:p w:rsidR="00DA2A86" w:rsidRPr="00DB6736" w:rsidRDefault="00DA2A86" w:rsidP="00452A81">
      <w:pPr>
        <w:pStyle w:val="ListParagraph"/>
        <w:numPr>
          <w:ilvl w:val="1"/>
          <w:numId w:val="28"/>
        </w:numPr>
        <w:spacing w:after="0" w:line="240" w:lineRule="auto"/>
        <w:ind w:left="1440" w:hanging="720"/>
        <w:rPr>
          <w:rFonts w:ascii="Times New Roman" w:hAnsi="Times New Roman"/>
          <w:color w:val="000000"/>
        </w:rPr>
      </w:pPr>
      <w:r w:rsidRPr="00DB6736">
        <w:rPr>
          <w:rFonts w:ascii="Times New Roman" w:hAnsi="Times New Roman"/>
          <w:color w:val="000000"/>
        </w:rPr>
        <w:t xml:space="preserve">As specified by the Design Engineer, a </w:t>
      </w:r>
      <w:r w:rsidR="006836FC" w:rsidRPr="00DB6736">
        <w:rPr>
          <w:rFonts w:ascii="Times New Roman" w:hAnsi="Times New Roman"/>
          <w:color w:val="000000"/>
        </w:rPr>
        <w:t xml:space="preserve">South-Tek </w:t>
      </w:r>
      <w:r w:rsidR="006836FC" w:rsidRPr="002D7E6B">
        <w:rPr>
          <w:rFonts w:ascii="Times New Roman" w:hAnsi="Times New Roman"/>
          <w:color w:val="000000"/>
        </w:rPr>
        <w:t xml:space="preserve">Systems </w:t>
      </w:r>
      <w:r w:rsidRPr="002D7E6B">
        <w:rPr>
          <w:rFonts w:ascii="Times New Roman" w:hAnsi="Times New Roman"/>
        </w:rPr>
        <w:t>Nitrogen Generation System</w:t>
      </w:r>
      <w:r w:rsidRPr="002D7E6B">
        <w:rPr>
          <w:rFonts w:ascii="Times New Roman" w:hAnsi="Times New Roman"/>
          <w:color w:val="000000"/>
        </w:rPr>
        <w:t xml:space="preserve"> </w:t>
      </w:r>
      <w:r w:rsidR="00D34DCF" w:rsidRPr="002D7E6B">
        <w:rPr>
          <w:rFonts w:ascii="Times New Roman" w:hAnsi="Times New Roman"/>
          <w:color w:val="000000"/>
        </w:rPr>
        <w:t>which</w:t>
      </w:r>
      <w:r w:rsidR="00D34DCF">
        <w:rPr>
          <w:rFonts w:ascii="Times New Roman" w:hAnsi="Times New Roman"/>
          <w:color w:val="000000"/>
        </w:rPr>
        <w:t xml:space="preserve"> includes the</w:t>
      </w:r>
      <w:r w:rsidR="00E66F30" w:rsidRPr="00DB6736">
        <w:rPr>
          <w:rFonts w:ascii="Times New Roman" w:hAnsi="Times New Roman"/>
          <w:color w:val="000000"/>
        </w:rPr>
        <w:t xml:space="preserve"> integrated </w:t>
      </w:r>
      <w:proofErr w:type="spellStart"/>
      <w:r w:rsidR="001B2EE8">
        <w:rPr>
          <w:rFonts w:ascii="Times New Roman" w:hAnsi="Times New Roman"/>
          <w:i/>
          <w:color w:val="000000"/>
        </w:rPr>
        <w:t>BlastOff</w:t>
      </w:r>
      <w:proofErr w:type="spellEnd"/>
      <w:r w:rsidR="00794F58">
        <w:rPr>
          <w:rFonts w:ascii="Times New Roman" w:hAnsi="Times New Roman"/>
          <w:i/>
          <w:color w:val="000000"/>
        </w:rPr>
        <w:t xml:space="preserve"> </w:t>
      </w:r>
      <w:r w:rsidR="00E66F30" w:rsidRPr="00D34DCF">
        <w:rPr>
          <w:rFonts w:ascii="Times New Roman" w:hAnsi="Times New Roman"/>
          <w:color w:val="000000"/>
        </w:rPr>
        <w:t>Alarm</w:t>
      </w:r>
      <w:r w:rsidR="001B2EE8" w:rsidRPr="00D34DCF">
        <w:rPr>
          <w:rFonts w:ascii="Times New Roman" w:hAnsi="Times New Roman"/>
          <w:color w:val="000000"/>
        </w:rPr>
        <w:t>s</w:t>
      </w:r>
      <w:r w:rsidR="00E66F30" w:rsidRPr="00D34DCF">
        <w:rPr>
          <w:rFonts w:ascii="Times New Roman" w:hAnsi="Times New Roman"/>
          <w:color w:val="000000"/>
        </w:rPr>
        <w:t xml:space="preserve"> </w:t>
      </w:r>
      <w:r w:rsidRPr="00DB6736">
        <w:rPr>
          <w:rFonts w:ascii="Times New Roman" w:hAnsi="Times New Roman"/>
          <w:color w:val="000000"/>
        </w:rPr>
        <w:t xml:space="preserve">shall be installed.  Installation instructions as directed by the manufacturer shall be followed.  The </w:t>
      </w:r>
      <w:proofErr w:type="spellStart"/>
      <w:r w:rsidR="00712F74" w:rsidRPr="00DB6736">
        <w:rPr>
          <w:rFonts w:ascii="Times New Roman" w:hAnsi="Times New Roman"/>
          <w:i/>
          <w:color w:val="000000"/>
        </w:rPr>
        <w:t>AutoPurge</w:t>
      </w:r>
      <w:proofErr w:type="spellEnd"/>
      <w:r w:rsidR="00712F74" w:rsidRPr="00DB6736">
        <w:rPr>
          <w:rFonts w:ascii="Times New Roman" w:hAnsi="Times New Roman"/>
          <w:i/>
          <w:color w:val="000000"/>
        </w:rPr>
        <w:t xml:space="preserve"> System/s</w:t>
      </w:r>
      <w:r w:rsidR="00712F74" w:rsidRPr="00DB6736">
        <w:rPr>
          <w:rFonts w:ascii="Times New Roman" w:hAnsi="Times New Roman"/>
          <w:color w:val="000000"/>
        </w:rPr>
        <w:t xml:space="preserve">, </w:t>
      </w:r>
      <w:r w:rsidR="006836FC" w:rsidRPr="00DB6736">
        <w:rPr>
          <w:rFonts w:ascii="Times New Roman" w:hAnsi="Times New Roman"/>
          <w:color w:val="000000"/>
        </w:rPr>
        <w:t xml:space="preserve">Quick-Check - </w:t>
      </w:r>
      <w:r w:rsidR="006F4FD3" w:rsidRPr="00DB6736">
        <w:rPr>
          <w:rFonts w:ascii="Times New Roman" w:hAnsi="Times New Roman"/>
          <w:i/>
          <w:color w:val="000000"/>
        </w:rPr>
        <w:t>Nitrogen Purity Sens</w:t>
      </w:r>
      <w:r w:rsidR="00F21948" w:rsidRPr="00DB6736">
        <w:rPr>
          <w:rFonts w:ascii="Times New Roman" w:hAnsi="Times New Roman"/>
          <w:i/>
          <w:color w:val="000000"/>
        </w:rPr>
        <w:t>or (i.e. Portable Sen</w:t>
      </w:r>
      <w:r w:rsidR="00794F58">
        <w:rPr>
          <w:rFonts w:ascii="Times New Roman" w:hAnsi="Times New Roman"/>
          <w:i/>
          <w:color w:val="000000"/>
        </w:rPr>
        <w:t>s</w:t>
      </w:r>
      <w:r w:rsidR="00F21948" w:rsidRPr="00DB6736">
        <w:rPr>
          <w:rFonts w:ascii="Times New Roman" w:hAnsi="Times New Roman"/>
          <w:i/>
          <w:color w:val="000000"/>
        </w:rPr>
        <w:t xml:space="preserve">or or </w:t>
      </w:r>
      <w:r w:rsidR="003F4CB4">
        <w:rPr>
          <w:rFonts w:ascii="Times New Roman" w:hAnsi="Times New Roman"/>
          <w:i/>
        </w:rPr>
        <w:t>Purity</w:t>
      </w:r>
      <w:r w:rsidR="00F21948" w:rsidRPr="00DB6736">
        <w:rPr>
          <w:rFonts w:ascii="Times New Roman" w:hAnsi="Times New Roman"/>
          <w:i/>
          <w:color w:val="000000"/>
        </w:rPr>
        <w:t xml:space="preserve"> Manifold)</w:t>
      </w:r>
      <w:r w:rsidR="00F21948" w:rsidRPr="00DB6736">
        <w:rPr>
          <w:rFonts w:ascii="Times New Roman" w:hAnsi="Times New Roman"/>
          <w:color w:val="000000"/>
        </w:rPr>
        <w:t xml:space="preserve">, </w:t>
      </w:r>
      <w:r w:rsidR="00E66F30" w:rsidRPr="00DB6736">
        <w:rPr>
          <w:rFonts w:ascii="Times New Roman" w:hAnsi="Times New Roman"/>
          <w:color w:val="000000"/>
        </w:rPr>
        <w:t xml:space="preserve">and all related accessories </w:t>
      </w:r>
      <w:r w:rsidRPr="00DB6736">
        <w:rPr>
          <w:rFonts w:ascii="Times New Roman" w:hAnsi="Times New Roman"/>
          <w:color w:val="000000"/>
        </w:rPr>
        <w:t xml:space="preserve">shall be installed by the Sprinkler Contractor and no party shall remove or tamper with the devices.  </w:t>
      </w:r>
    </w:p>
    <w:p w:rsidR="00DA2A86" w:rsidRPr="00DB6736" w:rsidRDefault="00DA2A86" w:rsidP="00452A81">
      <w:pPr>
        <w:pStyle w:val="ListParagraph"/>
        <w:numPr>
          <w:ilvl w:val="2"/>
          <w:numId w:val="28"/>
        </w:numPr>
        <w:spacing w:after="0" w:line="240" w:lineRule="auto"/>
        <w:rPr>
          <w:rFonts w:ascii="Times New Roman" w:hAnsi="Times New Roman"/>
          <w:color w:val="000000"/>
        </w:rPr>
      </w:pPr>
      <w:r w:rsidRPr="00DB6736">
        <w:rPr>
          <w:rFonts w:ascii="Times New Roman" w:hAnsi="Times New Roman"/>
        </w:rPr>
        <w:t xml:space="preserve">The following </w:t>
      </w:r>
      <w:r w:rsidR="008B43FC" w:rsidRPr="00DB6736">
        <w:rPr>
          <w:rFonts w:ascii="Times New Roman" w:hAnsi="Times New Roman"/>
        </w:rPr>
        <w:t>shall be installed and/or</w:t>
      </w:r>
      <w:r w:rsidRPr="00DB6736">
        <w:rPr>
          <w:rFonts w:ascii="Times New Roman" w:hAnsi="Times New Roman"/>
        </w:rPr>
        <w:t xml:space="preserve"> completed during </w:t>
      </w:r>
      <w:r w:rsidRPr="002D7E6B">
        <w:rPr>
          <w:rFonts w:ascii="Times New Roman" w:hAnsi="Times New Roman"/>
        </w:rPr>
        <w:t xml:space="preserve">installation of the </w:t>
      </w:r>
      <w:r w:rsidR="006836FC" w:rsidRPr="002D7E6B">
        <w:rPr>
          <w:rFonts w:ascii="Times New Roman" w:hAnsi="Times New Roman"/>
        </w:rPr>
        <w:t xml:space="preserve">South-Tek Systems </w:t>
      </w:r>
      <w:r w:rsidRPr="002D7E6B">
        <w:rPr>
          <w:rFonts w:ascii="Times New Roman" w:hAnsi="Times New Roman"/>
        </w:rPr>
        <w:t xml:space="preserve">Nitrogen Generation </w:t>
      </w:r>
      <w:r w:rsidR="008B43FC" w:rsidRPr="002D7E6B">
        <w:rPr>
          <w:rFonts w:ascii="Times New Roman" w:hAnsi="Times New Roman"/>
        </w:rPr>
        <w:t>Corrosion Inhibiting System:</w:t>
      </w:r>
    </w:p>
    <w:p w:rsidR="00DA2A86" w:rsidRPr="002D7E6B" w:rsidRDefault="008B43FC" w:rsidP="00452A81">
      <w:pPr>
        <w:pStyle w:val="ListParagraph"/>
        <w:numPr>
          <w:ilvl w:val="3"/>
          <w:numId w:val="28"/>
        </w:numPr>
        <w:spacing w:after="0" w:line="240" w:lineRule="auto"/>
        <w:rPr>
          <w:rFonts w:ascii="Times New Roman" w:hAnsi="Times New Roman"/>
        </w:rPr>
      </w:pPr>
      <w:r w:rsidRPr="00DB6736">
        <w:rPr>
          <w:rFonts w:ascii="Times New Roman" w:hAnsi="Times New Roman"/>
        </w:rPr>
        <w:t xml:space="preserve">    </w:t>
      </w:r>
      <w:r w:rsidR="006836FC" w:rsidRPr="00DB6736">
        <w:rPr>
          <w:rFonts w:ascii="Times New Roman" w:hAnsi="Times New Roman"/>
        </w:rPr>
        <w:t xml:space="preserve">South-Tek </w:t>
      </w:r>
      <w:r w:rsidR="006836FC" w:rsidRPr="002D7E6B">
        <w:rPr>
          <w:rFonts w:ascii="Times New Roman" w:hAnsi="Times New Roman"/>
        </w:rPr>
        <w:t xml:space="preserve">Systems </w:t>
      </w:r>
      <w:r w:rsidR="00DA2A86" w:rsidRPr="002D7E6B">
        <w:rPr>
          <w:rFonts w:ascii="Times New Roman" w:hAnsi="Times New Roman"/>
        </w:rPr>
        <w:t xml:space="preserve">Nitrogen Generation System </w:t>
      </w:r>
    </w:p>
    <w:p w:rsidR="00DA2A86" w:rsidRPr="002D7E6B" w:rsidRDefault="008B43FC" w:rsidP="00452A81">
      <w:pPr>
        <w:pStyle w:val="ListParagraph"/>
        <w:numPr>
          <w:ilvl w:val="3"/>
          <w:numId w:val="28"/>
        </w:numPr>
        <w:spacing w:after="0" w:line="240" w:lineRule="auto"/>
        <w:rPr>
          <w:rFonts w:ascii="Times New Roman" w:hAnsi="Times New Roman"/>
        </w:rPr>
      </w:pPr>
      <w:r w:rsidRPr="002D7E6B">
        <w:rPr>
          <w:rFonts w:ascii="Times New Roman" w:hAnsi="Times New Roman"/>
        </w:rPr>
        <w:t xml:space="preserve">    </w:t>
      </w:r>
      <w:r w:rsidR="00D710A3" w:rsidRPr="002D7E6B">
        <w:rPr>
          <w:rFonts w:ascii="Times New Roman" w:hAnsi="Times New Roman"/>
        </w:rPr>
        <w:t>Related products (see 4.0 through</w:t>
      </w:r>
      <w:r w:rsidR="00A154E7" w:rsidRPr="002D7E6B">
        <w:rPr>
          <w:rFonts w:ascii="Times New Roman" w:hAnsi="Times New Roman"/>
        </w:rPr>
        <w:t xml:space="preserve"> 8</w:t>
      </w:r>
      <w:r w:rsidR="00DA2A86" w:rsidRPr="002D7E6B">
        <w:rPr>
          <w:rFonts w:ascii="Times New Roman" w:hAnsi="Times New Roman"/>
        </w:rPr>
        <w:t>.0)</w:t>
      </w:r>
    </w:p>
    <w:p w:rsidR="00DA2A86" w:rsidRPr="00DB6736" w:rsidRDefault="008B43FC" w:rsidP="00452A81">
      <w:pPr>
        <w:pStyle w:val="ListParagraph"/>
        <w:numPr>
          <w:ilvl w:val="3"/>
          <w:numId w:val="28"/>
        </w:numPr>
        <w:spacing w:after="0" w:line="240" w:lineRule="auto"/>
        <w:rPr>
          <w:rFonts w:ascii="Times New Roman" w:hAnsi="Times New Roman"/>
        </w:rPr>
      </w:pPr>
      <w:r w:rsidRPr="00DB6736">
        <w:rPr>
          <w:rFonts w:ascii="Times New Roman" w:hAnsi="Times New Roman"/>
        </w:rPr>
        <w:t xml:space="preserve">    </w:t>
      </w:r>
      <w:r w:rsidR="00DA2A86" w:rsidRPr="00DB6736">
        <w:rPr>
          <w:rFonts w:ascii="Times New Roman" w:hAnsi="Times New Roman"/>
        </w:rPr>
        <w:t>As required, all piping, fittings, valves</w:t>
      </w:r>
      <w:r w:rsidR="00794F58">
        <w:rPr>
          <w:rFonts w:ascii="Times New Roman" w:hAnsi="Times New Roman"/>
        </w:rPr>
        <w:t>,</w:t>
      </w:r>
      <w:r w:rsidR="00DA2A86" w:rsidRPr="00DB6736">
        <w:rPr>
          <w:rFonts w:ascii="Times New Roman" w:hAnsi="Times New Roman"/>
        </w:rPr>
        <w:t xml:space="preserve"> etc.</w:t>
      </w:r>
    </w:p>
    <w:p w:rsidR="00DA2A86" w:rsidRPr="00DB6736" w:rsidRDefault="008B43FC" w:rsidP="00452A81">
      <w:pPr>
        <w:pStyle w:val="ListParagraph"/>
        <w:numPr>
          <w:ilvl w:val="3"/>
          <w:numId w:val="28"/>
        </w:numPr>
        <w:spacing w:after="0" w:line="240" w:lineRule="auto"/>
        <w:rPr>
          <w:rFonts w:ascii="Times New Roman" w:hAnsi="Times New Roman"/>
        </w:rPr>
      </w:pPr>
      <w:r w:rsidRPr="00DB6736">
        <w:rPr>
          <w:rFonts w:ascii="Times New Roman" w:hAnsi="Times New Roman"/>
        </w:rPr>
        <w:t xml:space="preserve">    </w:t>
      </w:r>
      <w:r w:rsidR="00A154E7" w:rsidRPr="00DB6736">
        <w:rPr>
          <w:rFonts w:ascii="Times New Roman" w:hAnsi="Times New Roman"/>
        </w:rPr>
        <w:t xml:space="preserve">System compliance </w:t>
      </w:r>
      <w:r w:rsidR="00DA2A86" w:rsidRPr="00DB6736">
        <w:rPr>
          <w:rFonts w:ascii="Times New Roman" w:hAnsi="Times New Roman"/>
        </w:rPr>
        <w:t>and pressure (leak) testing</w:t>
      </w:r>
    </w:p>
    <w:p w:rsidR="00DA2A86" w:rsidRPr="00DB6736" w:rsidRDefault="00DA2A86" w:rsidP="00452A81">
      <w:pPr>
        <w:pStyle w:val="ListParagraph"/>
        <w:numPr>
          <w:ilvl w:val="1"/>
          <w:numId w:val="28"/>
        </w:numPr>
        <w:spacing w:after="0" w:line="240" w:lineRule="auto"/>
        <w:ind w:left="1440" w:hanging="720"/>
        <w:rPr>
          <w:rFonts w:ascii="Times New Roman" w:hAnsi="Times New Roman"/>
        </w:rPr>
      </w:pPr>
      <w:r w:rsidRPr="00DB6736">
        <w:rPr>
          <w:rFonts w:ascii="Times New Roman" w:hAnsi="Times New Roman"/>
        </w:rPr>
        <w:t>Operating pressure range of the Dry</w:t>
      </w:r>
      <w:r w:rsidR="006F4FD3" w:rsidRPr="00DB6736">
        <w:rPr>
          <w:rFonts w:ascii="Times New Roman" w:hAnsi="Times New Roman"/>
        </w:rPr>
        <w:t xml:space="preserve"> or </w:t>
      </w:r>
      <w:proofErr w:type="spellStart"/>
      <w:r w:rsidR="006F4FD3" w:rsidRPr="00DB6736">
        <w:rPr>
          <w:rFonts w:ascii="Times New Roman" w:hAnsi="Times New Roman"/>
        </w:rPr>
        <w:t>Pre</w:t>
      </w:r>
      <w:r w:rsidR="00D710A3" w:rsidRPr="00DB6736">
        <w:rPr>
          <w:rFonts w:ascii="Times New Roman" w:hAnsi="Times New Roman"/>
        </w:rPr>
        <w:t>a</w:t>
      </w:r>
      <w:r w:rsidRPr="00DB6736">
        <w:rPr>
          <w:rFonts w:ascii="Times New Roman" w:hAnsi="Times New Roman"/>
        </w:rPr>
        <w:t>ction</w:t>
      </w:r>
      <w:proofErr w:type="spellEnd"/>
      <w:r w:rsidRPr="00DB6736">
        <w:rPr>
          <w:rFonts w:ascii="Times New Roman" w:hAnsi="Times New Roman"/>
        </w:rPr>
        <w:t xml:space="preserve"> FPS shall be determined by the Fire Sprinkler Contractor.  The Fire Sprinkler Contractor shall also set the system Air Maintenance Device accordingly for each </w:t>
      </w:r>
      <w:r w:rsidR="00806161" w:rsidRPr="00DB6736">
        <w:rPr>
          <w:rFonts w:ascii="Times New Roman" w:hAnsi="Times New Roman"/>
        </w:rPr>
        <w:t>Zone</w:t>
      </w:r>
      <w:r w:rsidRPr="00DB6736">
        <w:rPr>
          <w:rFonts w:ascii="Times New Roman" w:hAnsi="Times New Roman"/>
        </w:rPr>
        <w:t xml:space="preserve"> to the proper setting.  </w:t>
      </w:r>
    </w:p>
    <w:p w:rsidR="00DA2A86" w:rsidRPr="00DB6736" w:rsidRDefault="00DA2A86" w:rsidP="00452A81">
      <w:pPr>
        <w:pStyle w:val="ListParagraph"/>
        <w:numPr>
          <w:ilvl w:val="1"/>
          <w:numId w:val="28"/>
        </w:numPr>
        <w:tabs>
          <w:tab w:val="left" w:pos="1440"/>
        </w:tabs>
        <w:spacing w:after="0" w:line="240" w:lineRule="auto"/>
        <w:ind w:left="1440" w:hanging="720"/>
        <w:rPr>
          <w:rFonts w:ascii="Times New Roman" w:hAnsi="Times New Roman"/>
        </w:rPr>
      </w:pPr>
      <w:r w:rsidRPr="00DB6736">
        <w:rPr>
          <w:rFonts w:ascii="Times New Roman" w:hAnsi="Times New Roman"/>
        </w:rPr>
        <w:t xml:space="preserve">The Fire Sprinkler Contractor shall confirm that all connections between </w:t>
      </w:r>
      <w:r w:rsidR="006F4FD3" w:rsidRPr="00DB6736">
        <w:rPr>
          <w:rFonts w:ascii="Times New Roman" w:hAnsi="Times New Roman"/>
          <w:i/>
        </w:rPr>
        <w:t>Nitrogen Purity Sensors</w:t>
      </w:r>
      <w:r w:rsidR="006F4FD3" w:rsidRPr="00DB6736">
        <w:rPr>
          <w:rFonts w:ascii="Times New Roman" w:hAnsi="Times New Roman"/>
        </w:rPr>
        <w:t xml:space="preserve"> </w:t>
      </w:r>
      <w:r w:rsidRPr="00DB6736">
        <w:rPr>
          <w:rFonts w:ascii="Times New Roman" w:hAnsi="Times New Roman"/>
        </w:rPr>
        <w:t>and the specified connection points have been succe</w:t>
      </w:r>
      <w:r w:rsidR="002D7E6B">
        <w:rPr>
          <w:rFonts w:ascii="Times New Roman" w:hAnsi="Times New Roman"/>
        </w:rPr>
        <w:t>ssfully achieved as indicated per</w:t>
      </w:r>
      <w:r w:rsidRPr="00DB6736">
        <w:rPr>
          <w:rFonts w:ascii="Times New Roman" w:hAnsi="Times New Roman"/>
        </w:rPr>
        <w:t xml:space="preserve"> the manufacturer.</w:t>
      </w:r>
    </w:p>
    <w:p w:rsidR="00DA2A86" w:rsidRPr="00DB6736" w:rsidRDefault="00DA2A86" w:rsidP="00452A81">
      <w:pPr>
        <w:pStyle w:val="ListParagraph"/>
        <w:numPr>
          <w:ilvl w:val="1"/>
          <w:numId w:val="28"/>
        </w:numPr>
        <w:spacing w:after="0" w:line="240" w:lineRule="auto"/>
        <w:ind w:left="1440" w:hanging="720"/>
        <w:rPr>
          <w:rFonts w:ascii="Times New Roman" w:hAnsi="Times New Roman"/>
          <w:color w:val="000000"/>
        </w:rPr>
      </w:pPr>
      <w:r w:rsidRPr="00DB6736">
        <w:rPr>
          <w:rFonts w:ascii="Times New Roman" w:hAnsi="Times New Roman"/>
          <w:color w:val="000000"/>
        </w:rPr>
        <w:t xml:space="preserve">Following the </w:t>
      </w:r>
      <w:r w:rsidRPr="002D7E6B">
        <w:rPr>
          <w:rFonts w:ascii="Times New Roman" w:hAnsi="Times New Roman"/>
          <w:color w:val="000000"/>
        </w:rPr>
        <w:t xml:space="preserve">installation of the Nitrogen Generation </w:t>
      </w:r>
      <w:r w:rsidRPr="002D7E6B">
        <w:rPr>
          <w:rFonts w:ascii="Times New Roman" w:hAnsi="Times New Roman"/>
        </w:rPr>
        <w:t>Corrosion Inhibiting System</w:t>
      </w:r>
      <w:r w:rsidRPr="002D7E6B">
        <w:rPr>
          <w:rFonts w:ascii="Times New Roman" w:hAnsi="Times New Roman"/>
          <w:color w:val="000000"/>
        </w:rPr>
        <w:t>, the</w:t>
      </w:r>
      <w:r w:rsidRPr="00DB6736">
        <w:rPr>
          <w:rFonts w:ascii="Times New Roman" w:hAnsi="Times New Roman"/>
          <w:color w:val="000000"/>
        </w:rPr>
        <w:t xml:space="preserve"> Fire Sprinkler Contractor will test the FPS leak rate to ensure that it conforms to </w:t>
      </w:r>
      <w:r w:rsidR="00982640">
        <w:rPr>
          <w:rFonts w:ascii="Times New Roman" w:hAnsi="Times New Roman"/>
          <w:color w:val="000000"/>
        </w:rPr>
        <w:t>2013</w:t>
      </w:r>
      <w:r w:rsidR="00A154E7" w:rsidRPr="00DB6736">
        <w:rPr>
          <w:rFonts w:ascii="Times New Roman" w:hAnsi="Times New Roman"/>
          <w:color w:val="000000"/>
        </w:rPr>
        <w:t xml:space="preserve"> </w:t>
      </w:r>
      <w:r w:rsidRPr="00DB6736">
        <w:rPr>
          <w:rFonts w:ascii="Times New Roman" w:hAnsi="Times New Roman"/>
          <w:color w:val="000000"/>
        </w:rPr>
        <w:t>NFPA 13 requirements (</w:t>
      </w:r>
      <w:r w:rsidR="00982640">
        <w:rPr>
          <w:rFonts w:ascii="Times New Roman" w:hAnsi="Times New Roman"/>
          <w:bCs/>
          <w:color w:val="000000"/>
        </w:rPr>
        <w:t>24.2.2.1).</w:t>
      </w:r>
    </w:p>
    <w:p w:rsidR="00A5767C" w:rsidRPr="00106CE1" w:rsidRDefault="00A5767C" w:rsidP="00452A81">
      <w:pPr>
        <w:pStyle w:val="ListParagraph"/>
        <w:spacing w:after="0" w:line="240" w:lineRule="auto"/>
        <w:ind w:left="0"/>
        <w:rPr>
          <w:rFonts w:ascii="Times New Roman" w:hAnsi="Times New Roman"/>
          <w:color w:val="000000" w:themeColor="text1"/>
        </w:rPr>
      </w:pPr>
    </w:p>
    <w:p w:rsidR="00DA2A86" w:rsidRPr="00106CE1" w:rsidRDefault="00106CE1" w:rsidP="00452A81">
      <w:pPr>
        <w:pStyle w:val="ListParagraph"/>
        <w:numPr>
          <w:ilvl w:val="0"/>
          <w:numId w:val="28"/>
        </w:numPr>
        <w:spacing w:after="0" w:line="240" w:lineRule="auto"/>
        <w:rPr>
          <w:rFonts w:ascii="Times New Roman" w:hAnsi="Times New Roman"/>
          <w:color w:val="000000" w:themeColor="text1"/>
        </w:rPr>
      </w:pPr>
      <w:r>
        <w:rPr>
          <w:rFonts w:ascii="Times New Roman" w:hAnsi="Times New Roman"/>
          <w:color w:val="000000" w:themeColor="text1"/>
        </w:rPr>
        <w:t>SYSTEM STARTUP AND INSTALLATION TRAINING</w:t>
      </w:r>
    </w:p>
    <w:p w:rsidR="00DA2A86" w:rsidRPr="00DB6736" w:rsidRDefault="00DA2A86" w:rsidP="00452A81">
      <w:pPr>
        <w:pStyle w:val="ListParagraph"/>
        <w:spacing w:after="0" w:line="240" w:lineRule="auto"/>
        <w:ind w:left="360"/>
        <w:rPr>
          <w:rFonts w:ascii="Times New Roman" w:hAnsi="Times New Roman"/>
        </w:rPr>
      </w:pPr>
    </w:p>
    <w:p w:rsidR="00DA2A86" w:rsidRPr="002D7E6B" w:rsidRDefault="008B43FC" w:rsidP="006F4FD3">
      <w:pPr>
        <w:pStyle w:val="ListParagraph"/>
        <w:numPr>
          <w:ilvl w:val="1"/>
          <w:numId w:val="28"/>
        </w:numPr>
        <w:spacing w:after="0" w:line="240" w:lineRule="auto"/>
        <w:ind w:left="1440" w:hanging="720"/>
        <w:rPr>
          <w:rFonts w:ascii="Times New Roman" w:hAnsi="Times New Roman"/>
        </w:rPr>
      </w:pPr>
      <w:r w:rsidRPr="00DB6736">
        <w:rPr>
          <w:rFonts w:ascii="Times New Roman" w:hAnsi="Times New Roman"/>
        </w:rPr>
        <w:t>If r</w:t>
      </w:r>
      <w:r w:rsidR="00D710A3" w:rsidRPr="00DB6736">
        <w:rPr>
          <w:rFonts w:ascii="Times New Roman" w:hAnsi="Times New Roman"/>
        </w:rPr>
        <w:t xml:space="preserve">equested by the Design </w:t>
      </w:r>
      <w:r w:rsidR="00D710A3" w:rsidRPr="002D7E6B">
        <w:rPr>
          <w:rFonts w:ascii="Times New Roman" w:hAnsi="Times New Roman"/>
        </w:rPr>
        <w:t xml:space="preserve">Engineer, </w:t>
      </w:r>
      <w:r w:rsidR="00D82E56" w:rsidRPr="002D7E6B">
        <w:rPr>
          <w:rFonts w:ascii="Times New Roman" w:hAnsi="Times New Roman"/>
        </w:rPr>
        <w:t>South-Tek Systems</w:t>
      </w:r>
      <w:r w:rsidR="00DA2A86" w:rsidRPr="002D7E6B">
        <w:rPr>
          <w:rFonts w:ascii="Times New Roman" w:hAnsi="Times New Roman"/>
        </w:rPr>
        <w:t xml:space="preserve"> shall provide on-site guidance and training following the installation of the Nitrogen Generation Corrosion Inhibiting System.</w:t>
      </w:r>
      <w:r w:rsidR="00A154E7" w:rsidRPr="002D7E6B">
        <w:rPr>
          <w:rFonts w:ascii="Times New Roman" w:hAnsi="Times New Roman"/>
        </w:rPr>
        <w:t xml:space="preserve">  </w:t>
      </w:r>
    </w:p>
    <w:p w:rsidR="00656583" w:rsidRPr="00DB6736" w:rsidRDefault="00190110" w:rsidP="00656583">
      <w:pPr>
        <w:pStyle w:val="ListParagraph"/>
        <w:numPr>
          <w:ilvl w:val="1"/>
          <w:numId w:val="28"/>
        </w:numPr>
        <w:rPr>
          <w:rFonts w:ascii="Times New Roman" w:hAnsi="Times New Roman"/>
        </w:rPr>
      </w:pPr>
      <w:r w:rsidRPr="002D7E6B">
        <w:rPr>
          <w:rFonts w:ascii="Times New Roman" w:hAnsi="Times New Roman"/>
        </w:rPr>
        <w:t>Contact South-Tek Systems;</w:t>
      </w:r>
      <w:r w:rsidR="00656583" w:rsidRPr="002D7E6B">
        <w:rPr>
          <w:rFonts w:ascii="Times New Roman" w:hAnsi="Times New Roman"/>
        </w:rPr>
        <w:t xml:space="preserve"> 2940 Orville</w:t>
      </w:r>
      <w:r w:rsidR="00656583" w:rsidRPr="00DB6736">
        <w:rPr>
          <w:rFonts w:ascii="Times New Roman" w:hAnsi="Times New Roman"/>
        </w:rPr>
        <w:t xml:space="preserve"> Wright Way, Suite 600, Wi</w:t>
      </w:r>
      <w:r w:rsidR="00794F58">
        <w:rPr>
          <w:rFonts w:ascii="Times New Roman" w:hAnsi="Times New Roman"/>
        </w:rPr>
        <w:t>lmington, NC, 28405</w:t>
      </w:r>
    </w:p>
    <w:p w:rsidR="00656583" w:rsidRDefault="00190110" w:rsidP="00656583">
      <w:pPr>
        <w:pStyle w:val="ListParagraph"/>
        <w:ind w:left="0"/>
        <w:rPr>
          <w:rFonts w:ascii="Times New Roman" w:hAnsi="Times New Roman"/>
        </w:rPr>
      </w:pPr>
      <w:r w:rsidRPr="00DB6736">
        <w:rPr>
          <w:rFonts w:ascii="Times New Roman" w:hAnsi="Times New Roman"/>
        </w:rPr>
        <w:t xml:space="preserve">                          </w:t>
      </w:r>
      <w:r w:rsidR="00656583" w:rsidRPr="00DB6736">
        <w:rPr>
          <w:rFonts w:ascii="Times New Roman" w:hAnsi="Times New Roman"/>
        </w:rPr>
        <w:t>Phone: 910-332-4173 for further information.</w:t>
      </w:r>
    </w:p>
    <w:p w:rsidR="00982640" w:rsidRPr="00DB6736" w:rsidRDefault="00982640" w:rsidP="00656583">
      <w:pPr>
        <w:pStyle w:val="ListParagraph"/>
        <w:ind w:left="0"/>
        <w:rPr>
          <w:rFonts w:ascii="Times New Roman" w:hAnsi="Times New Roman"/>
        </w:rPr>
      </w:pPr>
    </w:p>
    <w:p w:rsidR="00982640" w:rsidRPr="00DB6736" w:rsidRDefault="00106CE1" w:rsidP="00982640">
      <w:pPr>
        <w:pStyle w:val="ListParagraph"/>
        <w:numPr>
          <w:ilvl w:val="0"/>
          <w:numId w:val="28"/>
        </w:numPr>
        <w:spacing w:after="0" w:line="240" w:lineRule="auto"/>
        <w:rPr>
          <w:rFonts w:ascii="Times New Roman" w:hAnsi="Times New Roman"/>
        </w:rPr>
      </w:pPr>
      <w:r>
        <w:rPr>
          <w:rFonts w:ascii="Times New Roman" w:hAnsi="Times New Roman"/>
        </w:rPr>
        <w:t>WARRANTY</w:t>
      </w:r>
    </w:p>
    <w:p w:rsidR="00982640" w:rsidRPr="00DB6736" w:rsidRDefault="00982640" w:rsidP="00982640">
      <w:pPr>
        <w:pStyle w:val="ListParagraph"/>
        <w:spacing w:after="0" w:line="240" w:lineRule="auto"/>
        <w:ind w:left="360"/>
        <w:rPr>
          <w:rFonts w:ascii="Times New Roman" w:hAnsi="Times New Roman"/>
        </w:rPr>
      </w:pPr>
    </w:p>
    <w:p w:rsidR="00656583" w:rsidRPr="006F4FD3" w:rsidRDefault="00982640" w:rsidP="00982640">
      <w:pPr>
        <w:pStyle w:val="ListParagraph"/>
        <w:numPr>
          <w:ilvl w:val="1"/>
          <w:numId w:val="28"/>
        </w:numPr>
        <w:spacing w:after="0" w:line="240" w:lineRule="auto"/>
        <w:ind w:left="1440" w:hanging="720"/>
        <w:rPr>
          <w:rFonts w:ascii="Times New Roman" w:hAnsi="Times New Roman"/>
        </w:rPr>
      </w:pPr>
      <w:r>
        <w:rPr>
          <w:rFonts w:ascii="Times New Roman" w:hAnsi="Times New Roman"/>
        </w:rPr>
        <w:t xml:space="preserve">All equipment provided by South-Tek Systems and manufactured by South-Tek Systems is to be warranted against defects for 12 months beginning upon the date of the system installation, which shall not exceed (2) months from the date in which the product is shipped from South-Tek Systems.   </w:t>
      </w:r>
    </w:p>
    <w:sectPr w:rsidR="00656583" w:rsidRPr="006F4FD3" w:rsidSect="00966626">
      <w:footerReference w:type="default" r:id="rId8"/>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377" w:rsidRDefault="00F86377" w:rsidP="00DA2A86">
      <w:pPr>
        <w:spacing w:after="0" w:line="240" w:lineRule="auto"/>
      </w:pPr>
      <w:r>
        <w:separator/>
      </w:r>
    </w:p>
  </w:endnote>
  <w:endnote w:type="continuationSeparator" w:id="0">
    <w:p w:rsidR="00F86377" w:rsidRDefault="00F86377" w:rsidP="00DA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154" w:rsidRDefault="00725154">
    <w:pPr>
      <w:pStyle w:val="Footer"/>
      <w:jc w:val="right"/>
    </w:pPr>
    <w:r>
      <w:fldChar w:fldCharType="begin"/>
    </w:r>
    <w:r>
      <w:instrText xml:space="preserve"> PAGE   \* MERGEFORMAT </w:instrText>
    </w:r>
    <w:r>
      <w:fldChar w:fldCharType="separate"/>
    </w:r>
    <w:r w:rsidR="003F4CB4">
      <w:rPr>
        <w:noProof/>
      </w:rPr>
      <w:t>1</w:t>
    </w:r>
    <w:r>
      <w:fldChar w:fldCharType="end"/>
    </w:r>
  </w:p>
  <w:p w:rsidR="00725154" w:rsidRDefault="0072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377" w:rsidRDefault="00F86377" w:rsidP="00DA2A86">
      <w:pPr>
        <w:spacing w:after="0" w:line="240" w:lineRule="auto"/>
      </w:pPr>
      <w:r>
        <w:separator/>
      </w:r>
    </w:p>
  </w:footnote>
  <w:footnote w:type="continuationSeparator" w:id="0">
    <w:p w:rsidR="00F86377" w:rsidRDefault="00F86377" w:rsidP="00DA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2F1"/>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2D5D12"/>
    <w:multiLevelType w:val="multilevel"/>
    <w:tmpl w:val="5844A3D6"/>
    <w:lvl w:ilvl="0">
      <w:start w:val="5"/>
      <w:numFmt w:val="decimal"/>
      <w:lvlText w:val="%1.0"/>
      <w:lvlJc w:val="left"/>
      <w:pPr>
        <w:ind w:left="360" w:hanging="360"/>
      </w:pPr>
      <w:rPr>
        <w:rFonts w:hint="default"/>
      </w:rPr>
    </w:lvl>
    <w:lvl w:ilvl="1">
      <w:start w:val="1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1664A"/>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D476FB"/>
    <w:multiLevelType w:val="multilevel"/>
    <w:tmpl w:val="BE321DE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B3F224B"/>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06825"/>
    <w:multiLevelType w:val="multilevel"/>
    <w:tmpl w:val="354AE14C"/>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D46BB2"/>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68B755D"/>
    <w:multiLevelType w:val="multilevel"/>
    <w:tmpl w:val="1F74F914"/>
    <w:lvl w:ilvl="0">
      <w:start w:val="5"/>
      <w:numFmt w:val="decimal"/>
      <w:lvlText w:val="%1.0"/>
      <w:lvlJc w:val="left"/>
      <w:pPr>
        <w:ind w:left="360" w:hanging="360"/>
      </w:pPr>
      <w:rPr>
        <w:rFonts w:hint="default"/>
      </w:rPr>
    </w:lvl>
    <w:lvl w:ilvl="1">
      <w:start w:val="1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E506F"/>
    <w:multiLevelType w:val="multilevel"/>
    <w:tmpl w:val="C8A61348"/>
    <w:lvl w:ilvl="0">
      <w:start w:val="5"/>
      <w:numFmt w:val="decimal"/>
      <w:lvlText w:val="%1.0"/>
      <w:lvlJc w:val="left"/>
      <w:pPr>
        <w:ind w:left="360" w:hanging="360"/>
      </w:pPr>
      <w:rPr>
        <w:rFonts w:hint="default"/>
      </w:rPr>
    </w:lvl>
    <w:lvl w:ilvl="1">
      <w:start w:val="1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C514B"/>
    <w:multiLevelType w:val="multilevel"/>
    <w:tmpl w:val="FB488796"/>
    <w:lvl w:ilvl="0">
      <w:start w:val="5"/>
      <w:numFmt w:val="decimal"/>
      <w:lvlText w:val="%1.0"/>
      <w:lvlJc w:val="left"/>
      <w:pPr>
        <w:ind w:left="360" w:hanging="360"/>
      </w:pPr>
      <w:rPr>
        <w:rFonts w:hint="default"/>
      </w:rPr>
    </w:lvl>
    <w:lvl w:ilvl="1">
      <w:start w:val="12"/>
      <w:numFmt w:val="decimal"/>
      <w:lvlText w:val="4.%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764B6E"/>
    <w:multiLevelType w:val="multilevel"/>
    <w:tmpl w:val="31D8753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A62F5"/>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E8504AE"/>
    <w:multiLevelType w:val="multilevel"/>
    <w:tmpl w:val="58EA655E"/>
    <w:lvl w:ilvl="0">
      <w:start w:val="1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317577B"/>
    <w:multiLevelType w:val="multilevel"/>
    <w:tmpl w:val="80884E48"/>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40F11C3"/>
    <w:multiLevelType w:val="multilevel"/>
    <w:tmpl w:val="87FC37FA"/>
    <w:lvl w:ilvl="0">
      <w:start w:val="6"/>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44D676E"/>
    <w:multiLevelType w:val="multilevel"/>
    <w:tmpl w:val="4F8066AE"/>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CE1300"/>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E4C5CB9"/>
    <w:multiLevelType w:val="hybridMultilevel"/>
    <w:tmpl w:val="BA74AE42"/>
    <w:lvl w:ilvl="0" w:tplc="ABD474A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E58D1"/>
    <w:multiLevelType w:val="multilevel"/>
    <w:tmpl w:val="F38847AA"/>
    <w:lvl w:ilvl="0">
      <w:start w:val="3"/>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076969"/>
    <w:multiLevelType w:val="hybridMultilevel"/>
    <w:tmpl w:val="106410DC"/>
    <w:lvl w:ilvl="0" w:tplc="4B9E6D56">
      <w:start w:val="6"/>
      <w:numFmt w:val="bullet"/>
      <w:lvlText w:val="-"/>
      <w:lvlJc w:val="left"/>
      <w:pPr>
        <w:tabs>
          <w:tab w:val="num" w:pos="3945"/>
        </w:tabs>
        <w:ind w:left="3945" w:hanging="360"/>
      </w:pPr>
      <w:rPr>
        <w:rFonts w:ascii="Arial" w:eastAsia="Calibri" w:hAnsi="Arial" w:cs="Wingdings" w:hint="default"/>
      </w:rPr>
    </w:lvl>
    <w:lvl w:ilvl="1" w:tplc="04090003" w:tentative="1">
      <w:start w:val="1"/>
      <w:numFmt w:val="bullet"/>
      <w:lvlText w:val="o"/>
      <w:lvlJc w:val="left"/>
      <w:pPr>
        <w:tabs>
          <w:tab w:val="num" w:pos="4665"/>
        </w:tabs>
        <w:ind w:left="4665" w:hanging="360"/>
      </w:pPr>
      <w:rPr>
        <w:rFonts w:ascii="Courier New" w:hAnsi="Courier New" w:cs="Wingdings" w:hint="default"/>
      </w:rPr>
    </w:lvl>
    <w:lvl w:ilvl="2" w:tplc="04090005" w:tentative="1">
      <w:start w:val="1"/>
      <w:numFmt w:val="bullet"/>
      <w:lvlText w:val=""/>
      <w:lvlJc w:val="left"/>
      <w:pPr>
        <w:tabs>
          <w:tab w:val="num" w:pos="5385"/>
        </w:tabs>
        <w:ind w:left="5385" w:hanging="360"/>
      </w:pPr>
      <w:rPr>
        <w:rFonts w:ascii="Wingdings" w:hAnsi="Wingdings" w:hint="default"/>
      </w:rPr>
    </w:lvl>
    <w:lvl w:ilvl="3" w:tplc="04090001" w:tentative="1">
      <w:start w:val="1"/>
      <w:numFmt w:val="bullet"/>
      <w:lvlText w:val=""/>
      <w:lvlJc w:val="left"/>
      <w:pPr>
        <w:tabs>
          <w:tab w:val="num" w:pos="6105"/>
        </w:tabs>
        <w:ind w:left="6105" w:hanging="360"/>
      </w:pPr>
      <w:rPr>
        <w:rFonts w:ascii="Symbol" w:hAnsi="Symbol" w:hint="default"/>
      </w:rPr>
    </w:lvl>
    <w:lvl w:ilvl="4" w:tplc="04090003" w:tentative="1">
      <w:start w:val="1"/>
      <w:numFmt w:val="bullet"/>
      <w:lvlText w:val="o"/>
      <w:lvlJc w:val="left"/>
      <w:pPr>
        <w:tabs>
          <w:tab w:val="num" w:pos="6825"/>
        </w:tabs>
        <w:ind w:left="6825" w:hanging="360"/>
      </w:pPr>
      <w:rPr>
        <w:rFonts w:ascii="Courier New" w:hAnsi="Courier New" w:cs="Wingdings" w:hint="default"/>
      </w:rPr>
    </w:lvl>
    <w:lvl w:ilvl="5" w:tplc="04090005" w:tentative="1">
      <w:start w:val="1"/>
      <w:numFmt w:val="bullet"/>
      <w:lvlText w:val=""/>
      <w:lvlJc w:val="left"/>
      <w:pPr>
        <w:tabs>
          <w:tab w:val="num" w:pos="7545"/>
        </w:tabs>
        <w:ind w:left="7545" w:hanging="360"/>
      </w:pPr>
      <w:rPr>
        <w:rFonts w:ascii="Wingdings" w:hAnsi="Wingdings" w:hint="default"/>
      </w:rPr>
    </w:lvl>
    <w:lvl w:ilvl="6" w:tplc="04090001" w:tentative="1">
      <w:start w:val="1"/>
      <w:numFmt w:val="bullet"/>
      <w:lvlText w:val=""/>
      <w:lvlJc w:val="left"/>
      <w:pPr>
        <w:tabs>
          <w:tab w:val="num" w:pos="8265"/>
        </w:tabs>
        <w:ind w:left="8265" w:hanging="360"/>
      </w:pPr>
      <w:rPr>
        <w:rFonts w:ascii="Symbol" w:hAnsi="Symbol" w:hint="default"/>
      </w:rPr>
    </w:lvl>
    <w:lvl w:ilvl="7" w:tplc="04090003" w:tentative="1">
      <w:start w:val="1"/>
      <w:numFmt w:val="bullet"/>
      <w:lvlText w:val="o"/>
      <w:lvlJc w:val="left"/>
      <w:pPr>
        <w:tabs>
          <w:tab w:val="num" w:pos="8985"/>
        </w:tabs>
        <w:ind w:left="8985" w:hanging="360"/>
      </w:pPr>
      <w:rPr>
        <w:rFonts w:ascii="Courier New" w:hAnsi="Courier New" w:cs="Wingdings" w:hint="default"/>
      </w:rPr>
    </w:lvl>
    <w:lvl w:ilvl="8" w:tplc="04090005" w:tentative="1">
      <w:start w:val="1"/>
      <w:numFmt w:val="bullet"/>
      <w:lvlText w:val=""/>
      <w:lvlJc w:val="left"/>
      <w:pPr>
        <w:tabs>
          <w:tab w:val="num" w:pos="9705"/>
        </w:tabs>
        <w:ind w:left="9705" w:hanging="360"/>
      </w:pPr>
      <w:rPr>
        <w:rFonts w:ascii="Wingdings" w:hAnsi="Wingdings" w:hint="default"/>
      </w:rPr>
    </w:lvl>
  </w:abstractNum>
  <w:abstractNum w:abstractNumId="20" w15:restartNumberingAfterBreak="0">
    <w:nsid w:val="366A4F8C"/>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76E4431"/>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9E510F"/>
    <w:multiLevelType w:val="multilevel"/>
    <w:tmpl w:val="1AD6FC86"/>
    <w:lvl w:ilvl="0">
      <w:start w:val="4"/>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5D53451"/>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64F099D"/>
    <w:multiLevelType w:val="multilevel"/>
    <w:tmpl w:val="E806F4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2507CDD"/>
    <w:multiLevelType w:val="hybridMultilevel"/>
    <w:tmpl w:val="11B003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2BA6680"/>
    <w:multiLevelType w:val="multilevel"/>
    <w:tmpl w:val="8AE05402"/>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02251A4"/>
    <w:multiLevelType w:val="hybridMultilevel"/>
    <w:tmpl w:val="4EDA8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357DD6"/>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40840E7"/>
    <w:multiLevelType w:val="hybridMultilevel"/>
    <w:tmpl w:val="302EB4D0"/>
    <w:lvl w:ilvl="0" w:tplc="32DA24AC">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E42A3"/>
    <w:multiLevelType w:val="multilevel"/>
    <w:tmpl w:val="EF8C85E4"/>
    <w:lvl w:ilvl="0">
      <w:start w:val="5"/>
      <w:numFmt w:val="decimal"/>
      <w:lvlText w:val="%1.0"/>
      <w:lvlJc w:val="left"/>
      <w:pPr>
        <w:ind w:left="360" w:hanging="360"/>
      </w:pPr>
      <w:rPr>
        <w:rFonts w:hint="default"/>
      </w:rPr>
    </w:lvl>
    <w:lvl w:ilvl="1">
      <w:start w:val="1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F635F6"/>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ACF1B60"/>
    <w:multiLevelType w:val="multilevel"/>
    <w:tmpl w:val="29063A48"/>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C1458BA"/>
    <w:multiLevelType w:val="multilevel"/>
    <w:tmpl w:val="1AD6FC86"/>
    <w:lvl w:ilvl="0">
      <w:start w:val="4"/>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FF54014"/>
    <w:multiLevelType w:val="multilevel"/>
    <w:tmpl w:val="B472F84C"/>
    <w:lvl w:ilvl="0">
      <w:start w:val="5"/>
      <w:numFmt w:val="decimal"/>
      <w:lvlText w:val="%1.0"/>
      <w:lvlJc w:val="left"/>
      <w:pPr>
        <w:ind w:left="360" w:hanging="360"/>
      </w:pPr>
      <w:rPr>
        <w:rFonts w:hint="default"/>
      </w:rPr>
    </w:lvl>
    <w:lvl w:ilvl="1">
      <w:start w:val="1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9"/>
  </w:num>
  <w:num w:numId="3">
    <w:abstractNumId w:val="11"/>
  </w:num>
  <w:num w:numId="4">
    <w:abstractNumId w:val="19"/>
  </w:num>
  <w:num w:numId="5">
    <w:abstractNumId w:val="5"/>
  </w:num>
  <w:num w:numId="6">
    <w:abstractNumId w:val="13"/>
  </w:num>
  <w:num w:numId="7">
    <w:abstractNumId w:val="12"/>
  </w:num>
  <w:num w:numId="8">
    <w:abstractNumId w:val="25"/>
  </w:num>
  <w:num w:numId="9">
    <w:abstractNumId w:val="6"/>
  </w:num>
  <w:num w:numId="10">
    <w:abstractNumId w:val="3"/>
  </w:num>
  <w:num w:numId="11">
    <w:abstractNumId w:val="0"/>
  </w:num>
  <w:num w:numId="12">
    <w:abstractNumId w:val="28"/>
  </w:num>
  <w:num w:numId="13">
    <w:abstractNumId w:val="21"/>
  </w:num>
  <w:num w:numId="14">
    <w:abstractNumId w:val="22"/>
  </w:num>
  <w:num w:numId="15">
    <w:abstractNumId w:val="32"/>
  </w:num>
  <w:num w:numId="16">
    <w:abstractNumId w:val="2"/>
  </w:num>
  <w:num w:numId="17">
    <w:abstractNumId w:val="31"/>
  </w:num>
  <w:num w:numId="18">
    <w:abstractNumId w:val="23"/>
  </w:num>
  <w:num w:numId="19">
    <w:abstractNumId w:val="20"/>
  </w:num>
  <w:num w:numId="20">
    <w:abstractNumId w:val="4"/>
  </w:num>
  <w:num w:numId="21">
    <w:abstractNumId w:val="16"/>
  </w:num>
  <w:num w:numId="22">
    <w:abstractNumId w:val="24"/>
  </w:num>
  <w:num w:numId="23">
    <w:abstractNumId w:val="26"/>
  </w:num>
  <w:num w:numId="24">
    <w:abstractNumId w:val="18"/>
  </w:num>
  <w:num w:numId="25">
    <w:abstractNumId w:val="15"/>
  </w:num>
  <w:num w:numId="26">
    <w:abstractNumId w:val="10"/>
  </w:num>
  <w:num w:numId="27">
    <w:abstractNumId w:val="33"/>
  </w:num>
  <w:num w:numId="28">
    <w:abstractNumId w:val="14"/>
  </w:num>
  <w:num w:numId="29">
    <w:abstractNumId w:val="9"/>
  </w:num>
  <w:num w:numId="30">
    <w:abstractNumId w:val="34"/>
  </w:num>
  <w:num w:numId="31">
    <w:abstractNumId w:val="30"/>
  </w:num>
  <w:num w:numId="32">
    <w:abstractNumId w:val="1"/>
  </w:num>
  <w:num w:numId="33">
    <w:abstractNumId w:val="8"/>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D4F"/>
    <w:rsid w:val="000527FE"/>
    <w:rsid w:val="0005483D"/>
    <w:rsid w:val="00057C6C"/>
    <w:rsid w:val="00067F82"/>
    <w:rsid w:val="00076065"/>
    <w:rsid w:val="000A6D14"/>
    <w:rsid w:val="000C46BF"/>
    <w:rsid w:val="000C75CB"/>
    <w:rsid w:val="000D0012"/>
    <w:rsid w:val="000D2742"/>
    <w:rsid w:val="000E009C"/>
    <w:rsid w:val="000E215E"/>
    <w:rsid w:val="00102C1B"/>
    <w:rsid w:val="00106CE1"/>
    <w:rsid w:val="00145FEC"/>
    <w:rsid w:val="0016239C"/>
    <w:rsid w:val="001749A7"/>
    <w:rsid w:val="00190110"/>
    <w:rsid w:val="001B0416"/>
    <w:rsid w:val="001B2EE8"/>
    <w:rsid w:val="001B4E1C"/>
    <w:rsid w:val="001D46EE"/>
    <w:rsid w:val="001D53CF"/>
    <w:rsid w:val="001D6BF8"/>
    <w:rsid w:val="001E1ADE"/>
    <w:rsid w:val="001E33E5"/>
    <w:rsid w:val="00216184"/>
    <w:rsid w:val="00220972"/>
    <w:rsid w:val="00221126"/>
    <w:rsid w:val="00252F22"/>
    <w:rsid w:val="00255175"/>
    <w:rsid w:val="00264C90"/>
    <w:rsid w:val="00283974"/>
    <w:rsid w:val="00285B63"/>
    <w:rsid w:val="00293370"/>
    <w:rsid w:val="002B518A"/>
    <w:rsid w:val="002D7E6B"/>
    <w:rsid w:val="002F36BE"/>
    <w:rsid w:val="00303D5D"/>
    <w:rsid w:val="00340BBF"/>
    <w:rsid w:val="003504A1"/>
    <w:rsid w:val="00352A5E"/>
    <w:rsid w:val="00357323"/>
    <w:rsid w:val="00357DD7"/>
    <w:rsid w:val="00391EAC"/>
    <w:rsid w:val="003A7801"/>
    <w:rsid w:val="003D0BD3"/>
    <w:rsid w:val="003D449C"/>
    <w:rsid w:val="003F4B35"/>
    <w:rsid w:val="003F4CB4"/>
    <w:rsid w:val="00403060"/>
    <w:rsid w:val="004052AE"/>
    <w:rsid w:val="0040757D"/>
    <w:rsid w:val="00417B4F"/>
    <w:rsid w:val="00432D4F"/>
    <w:rsid w:val="00435BBC"/>
    <w:rsid w:val="00435BFC"/>
    <w:rsid w:val="00452A81"/>
    <w:rsid w:val="00453CD8"/>
    <w:rsid w:val="00474F19"/>
    <w:rsid w:val="004A2DA1"/>
    <w:rsid w:val="004A2EEB"/>
    <w:rsid w:val="004B1175"/>
    <w:rsid w:val="004B6267"/>
    <w:rsid w:val="004C3D7C"/>
    <w:rsid w:val="004F3859"/>
    <w:rsid w:val="0051176C"/>
    <w:rsid w:val="0052023D"/>
    <w:rsid w:val="00530300"/>
    <w:rsid w:val="00532F8E"/>
    <w:rsid w:val="00536CAC"/>
    <w:rsid w:val="00540BAC"/>
    <w:rsid w:val="0054522E"/>
    <w:rsid w:val="00596080"/>
    <w:rsid w:val="005972AA"/>
    <w:rsid w:val="005B7815"/>
    <w:rsid w:val="005C0704"/>
    <w:rsid w:val="005C1901"/>
    <w:rsid w:val="005D54AF"/>
    <w:rsid w:val="0061222E"/>
    <w:rsid w:val="006446F1"/>
    <w:rsid w:val="00646311"/>
    <w:rsid w:val="00646B51"/>
    <w:rsid w:val="006554C1"/>
    <w:rsid w:val="00656583"/>
    <w:rsid w:val="00681A12"/>
    <w:rsid w:val="006836FC"/>
    <w:rsid w:val="006840F2"/>
    <w:rsid w:val="00691207"/>
    <w:rsid w:val="006B7429"/>
    <w:rsid w:val="006C096C"/>
    <w:rsid w:val="006E39F8"/>
    <w:rsid w:val="006E7BE8"/>
    <w:rsid w:val="006F4FD3"/>
    <w:rsid w:val="00712F74"/>
    <w:rsid w:val="00713E62"/>
    <w:rsid w:val="00720D0B"/>
    <w:rsid w:val="00724C1C"/>
    <w:rsid w:val="00725154"/>
    <w:rsid w:val="0072585D"/>
    <w:rsid w:val="00746C6B"/>
    <w:rsid w:val="00772551"/>
    <w:rsid w:val="007865BA"/>
    <w:rsid w:val="0079487D"/>
    <w:rsid w:val="00794F58"/>
    <w:rsid w:val="00795CFA"/>
    <w:rsid w:val="007B0046"/>
    <w:rsid w:val="007E48FF"/>
    <w:rsid w:val="00806161"/>
    <w:rsid w:val="00813779"/>
    <w:rsid w:val="00820B0F"/>
    <w:rsid w:val="00845C2D"/>
    <w:rsid w:val="00852F3F"/>
    <w:rsid w:val="00863DA3"/>
    <w:rsid w:val="008740E3"/>
    <w:rsid w:val="00890A5D"/>
    <w:rsid w:val="008B0E85"/>
    <w:rsid w:val="008B3717"/>
    <w:rsid w:val="008B43FC"/>
    <w:rsid w:val="008C11EF"/>
    <w:rsid w:val="008E4CB7"/>
    <w:rsid w:val="00905A29"/>
    <w:rsid w:val="00910717"/>
    <w:rsid w:val="009146E6"/>
    <w:rsid w:val="009179E4"/>
    <w:rsid w:val="00921EF2"/>
    <w:rsid w:val="00932B07"/>
    <w:rsid w:val="00942B9E"/>
    <w:rsid w:val="00944CA5"/>
    <w:rsid w:val="00947C76"/>
    <w:rsid w:val="00953964"/>
    <w:rsid w:val="00954AC1"/>
    <w:rsid w:val="0096639D"/>
    <w:rsid w:val="00966626"/>
    <w:rsid w:val="009728D1"/>
    <w:rsid w:val="0098127B"/>
    <w:rsid w:val="00982640"/>
    <w:rsid w:val="00986968"/>
    <w:rsid w:val="009877E5"/>
    <w:rsid w:val="009A1320"/>
    <w:rsid w:val="009B176E"/>
    <w:rsid w:val="009B4665"/>
    <w:rsid w:val="009C5B0C"/>
    <w:rsid w:val="009C6AA9"/>
    <w:rsid w:val="009C7716"/>
    <w:rsid w:val="009D40F6"/>
    <w:rsid w:val="009D5D49"/>
    <w:rsid w:val="009D7BC1"/>
    <w:rsid w:val="009E66A4"/>
    <w:rsid w:val="009F114C"/>
    <w:rsid w:val="009F73D2"/>
    <w:rsid w:val="00A154E7"/>
    <w:rsid w:val="00A20A85"/>
    <w:rsid w:val="00A267A6"/>
    <w:rsid w:val="00A30DBC"/>
    <w:rsid w:val="00A37395"/>
    <w:rsid w:val="00A40D38"/>
    <w:rsid w:val="00A564C3"/>
    <w:rsid w:val="00A5767C"/>
    <w:rsid w:val="00A968CB"/>
    <w:rsid w:val="00AB2ACE"/>
    <w:rsid w:val="00AB2D25"/>
    <w:rsid w:val="00AB445B"/>
    <w:rsid w:val="00AB7B1C"/>
    <w:rsid w:val="00AC4E07"/>
    <w:rsid w:val="00AD0CAC"/>
    <w:rsid w:val="00AD53C9"/>
    <w:rsid w:val="00B020B9"/>
    <w:rsid w:val="00B0746F"/>
    <w:rsid w:val="00B30BAE"/>
    <w:rsid w:val="00B70FC4"/>
    <w:rsid w:val="00B84218"/>
    <w:rsid w:val="00B9198F"/>
    <w:rsid w:val="00B93C05"/>
    <w:rsid w:val="00B9581F"/>
    <w:rsid w:val="00BB4C4C"/>
    <w:rsid w:val="00BC3440"/>
    <w:rsid w:val="00BD5A77"/>
    <w:rsid w:val="00BE4779"/>
    <w:rsid w:val="00BE6EB9"/>
    <w:rsid w:val="00BF3AAF"/>
    <w:rsid w:val="00C01F28"/>
    <w:rsid w:val="00C7365F"/>
    <w:rsid w:val="00CA32AD"/>
    <w:rsid w:val="00CE3A92"/>
    <w:rsid w:val="00CE3D24"/>
    <w:rsid w:val="00CE6508"/>
    <w:rsid w:val="00CF4C02"/>
    <w:rsid w:val="00CF5437"/>
    <w:rsid w:val="00CF5EFD"/>
    <w:rsid w:val="00D05310"/>
    <w:rsid w:val="00D23C27"/>
    <w:rsid w:val="00D34DCF"/>
    <w:rsid w:val="00D4352D"/>
    <w:rsid w:val="00D710A3"/>
    <w:rsid w:val="00D72265"/>
    <w:rsid w:val="00D82E56"/>
    <w:rsid w:val="00D85916"/>
    <w:rsid w:val="00D95FC3"/>
    <w:rsid w:val="00DA2A86"/>
    <w:rsid w:val="00DB6736"/>
    <w:rsid w:val="00DB6A00"/>
    <w:rsid w:val="00DD5643"/>
    <w:rsid w:val="00DD6D33"/>
    <w:rsid w:val="00DF7D5E"/>
    <w:rsid w:val="00E022D7"/>
    <w:rsid w:val="00E06764"/>
    <w:rsid w:val="00E07CDC"/>
    <w:rsid w:val="00E1054F"/>
    <w:rsid w:val="00E22EEF"/>
    <w:rsid w:val="00E42D91"/>
    <w:rsid w:val="00E47E11"/>
    <w:rsid w:val="00E6308E"/>
    <w:rsid w:val="00E66F30"/>
    <w:rsid w:val="00E85A38"/>
    <w:rsid w:val="00E87A82"/>
    <w:rsid w:val="00EB7581"/>
    <w:rsid w:val="00EC7D71"/>
    <w:rsid w:val="00ED0154"/>
    <w:rsid w:val="00ED5F2E"/>
    <w:rsid w:val="00EE0358"/>
    <w:rsid w:val="00EF5573"/>
    <w:rsid w:val="00F20577"/>
    <w:rsid w:val="00F21948"/>
    <w:rsid w:val="00F65531"/>
    <w:rsid w:val="00F778F4"/>
    <w:rsid w:val="00F86377"/>
    <w:rsid w:val="00F86A0D"/>
    <w:rsid w:val="00FB3DE6"/>
    <w:rsid w:val="00FB3F94"/>
    <w:rsid w:val="00FD0B4C"/>
    <w:rsid w:val="00FD73D3"/>
    <w:rsid w:val="00FE074D"/>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EF4C"/>
  <w15:docId w15:val="{043C18A8-C907-498B-85B3-B237753E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A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4F"/>
    <w:pPr>
      <w:ind w:left="720"/>
      <w:contextualSpacing/>
    </w:pPr>
  </w:style>
  <w:style w:type="paragraph" w:styleId="BalloonText">
    <w:name w:val="Balloon Text"/>
    <w:basedOn w:val="Normal"/>
    <w:link w:val="BalloonTextChar"/>
    <w:uiPriority w:val="99"/>
    <w:semiHidden/>
    <w:unhideWhenUsed/>
    <w:rsid w:val="000F00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064"/>
    <w:rPr>
      <w:rFonts w:ascii="Tahoma" w:hAnsi="Tahoma" w:cs="Tahoma"/>
      <w:sz w:val="16"/>
      <w:szCs w:val="16"/>
    </w:rPr>
  </w:style>
  <w:style w:type="paragraph" w:styleId="Header">
    <w:name w:val="header"/>
    <w:basedOn w:val="Normal"/>
    <w:link w:val="HeaderChar"/>
    <w:uiPriority w:val="99"/>
    <w:semiHidden/>
    <w:unhideWhenUsed/>
    <w:rsid w:val="001200A2"/>
    <w:pPr>
      <w:tabs>
        <w:tab w:val="center" w:pos="4680"/>
        <w:tab w:val="right" w:pos="9360"/>
      </w:tabs>
    </w:pPr>
  </w:style>
  <w:style w:type="character" w:customStyle="1" w:styleId="HeaderChar">
    <w:name w:val="Header Char"/>
    <w:link w:val="Header"/>
    <w:uiPriority w:val="99"/>
    <w:semiHidden/>
    <w:rsid w:val="001200A2"/>
    <w:rPr>
      <w:sz w:val="22"/>
      <w:szCs w:val="22"/>
    </w:rPr>
  </w:style>
  <w:style w:type="paragraph" w:styleId="Footer">
    <w:name w:val="footer"/>
    <w:basedOn w:val="Normal"/>
    <w:link w:val="FooterChar"/>
    <w:uiPriority w:val="99"/>
    <w:unhideWhenUsed/>
    <w:rsid w:val="001200A2"/>
    <w:pPr>
      <w:tabs>
        <w:tab w:val="center" w:pos="4680"/>
        <w:tab w:val="right" w:pos="9360"/>
      </w:tabs>
    </w:pPr>
  </w:style>
  <w:style w:type="character" w:customStyle="1" w:styleId="FooterChar">
    <w:name w:val="Footer Char"/>
    <w:link w:val="Footer"/>
    <w:uiPriority w:val="99"/>
    <w:rsid w:val="001200A2"/>
    <w:rPr>
      <w:sz w:val="22"/>
      <w:szCs w:val="22"/>
    </w:rPr>
  </w:style>
  <w:style w:type="paragraph" w:styleId="DocumentMap">
    <w:name w:val="Document Map"/>
    <w:basedOn w:val="Normal"/>
    <w:semiHidden/>
    <w:rsid w:val="0013120F"/>
    <w:pPr>
      <w:shd w:val="clear" w:color="auto" w:fill="000080"/>
    </w:pPr>
    <w:rPr>
      <w:rFonts w:ascii="Tahoma" w:hAnsi="Tahoma" w:cs="Tahoma"/>
      <w:sz w:val="20"/>
      <w:szCs w:val="20"/>
    </w:rPr>
  </w:style>
  <w:style w:type="paragraph" w:styleId="Revision">
    <w:name w:val="Revision"/>
    <w:hidden/>
    <w:uiPriority w:val="99"/>
    <w:semiHidden/>
    <w:rsid w:val="007725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6014">
      <w:bodyDiv w:val="1"/>
      <w:marLeft w:val="0"/>
      <w:marRight w:val="0"/>
      <w:marTop w:val="0"/>
      <w:marBottom w:val="0"/>
      <w:divBdr>
        <w:top w:val="none" w:sz="0" w:space="0" w:color="auto"/>
        <w:left w:val="none" w:sz="0" w:space="0" w:color="auto"/>
        <w:bottom w:val="none" w:sz="0" w:space="0" w:color="auto"/>
        <w:right w:val="none" w:sz="0" w:space="0" w:color="auto"/>
      </w:divBdr>
    </w:div>
    <w:div w:id="19059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CA71-D29A-4CB4-BA57-61ECC98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“Type 3”- Nitrogen Generation System</vt:lpstr>
    </vt:vector>
  </TitlesOfParts>
  <Company>Microsoft</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3”- Nitrogen Generation System</dc:title>
  <dc:creator>Scott Bodemann</dc:creator>
  <cp:lastModifiedBy>Jimmy O'Connor</cp:lastModifiedBy>
  <cp:revision>5</cp:revision>
  <cp:lastPrinted>2017-12-20T14:19:00Z</cp:lastPrinted>
  <dcterms:created xsi:type="dcterms:W3CDTF">2017-12-28T13:58:00Z</dcterms:created>
  <dcterms:modified xsi:type="dcterms:W3CDTF">2018-03-21T16:26:00Z</dcterms:modified>
</cp:coreProperties>
</file>